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81FC2" w14:textId="77777777" w:rsidR="00663E4F" w:rsidRDefault="00663E4F">
      <w:pPr>
        <w:spacing w:line="240" w:lineRule="auto"/>
        <w:jc w:val="both"/>
      </w:pPr>
    </w:p>
    <w:tbl>
      <w:tblPr>
        <w:tblStyle w:val="a"/>
        <w:tblW w:w="10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7"/>
      </w:tblGrid>
      <w:tr w:rsidR="00663E4F" w14:paraId="31AE228B" w14:textId="77777777" w:rsidTr="00004324">
        <w:trPr>
          <w:trHeight w:val="1060"/>
        </w:trPr>
        <w:tc>
          <w:tcPr>
            <w:tcW w:w="10777" w:type="dxa"/>
            <w:shd w:val="clear" w:color="auto" w:fill="D9D9D9"/>
            <w:tcMar>
              <w:top w:w="100" w:type="dxa"/>
              <w:left w:w="100" w:type="dxa"/>
              <w:bottom w:w="100" w:type="dxa"/>
              <w:right w:w="100" w:type="dxa"/>
            </w:tcMar>
          </w:tcPr>
          <w:p w14:paraId="008731DE" w14:textId="77777777" w:rsidR="00004324" w:rsidRDefault="00004324">
            <w:pPr>
              <w:widowControl w:val="0"/>
              <w:pBdr>
                <w:top w:val="nil"/>
                <w:left w:val="nil"/>
                <w:bottom w:val="nil"/>
                <w:right w:val="nil"/>
                <w:between w:val="nil"/>
              </w:pBdr>
              <w:spacing w:line="240" w:lineRule="auto"/>
              <w:jc w:val="center"/>
              <w:rPr>
                <w:rFonts w:asciiTheme="majorHAnsi" w:hAnsiTheme="majorHAnsi" w:cstheme="majorHAnsi"/>
                <w:b/>
                <w:sz w:val="28"/>
                <w:szCs w:val="28"/>
              </w:rPr>
            </w:pPr>
            <w:r w:rsidRPr="00004324">
              <w:rPr>
                <w:rFonts w:asciiTheme="majorHAnsi" w:hAnsiTheme="majorHAnsi" w:cstheme="majorHAnsi"/>
                <w:noProof/>
              </w:rPr>
              <w:drawing>
                <wp:anchor distT="0" distB="0" distL="114300" distR="114300" simplePos="0" relativeHeight="251658240" behindDoc="0" locked="0" layoutInCell="1" allowOverlap="1" wp14:anchorId="0F6E5518" wp14:editId="16C33E5B">
                  <wp:simplePos x="0" y="0"/>
                  <wp:positionH relativeFrom="margin">
                    <wp:posOffset>504190</wp:posOffset>
                  </wp:positionH>
                  <wp:positionV relativeFrom="paragraph">
                    <wp:posOffset>-15240</wp:posOffset>
                  </wp:positionV>
                  <wp:extent cx="752475" cy="695325"/>
                  <wp:effectExtent l="0" t="0" r="9525"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752475" cy="695325"/>
                          </a:xfrm>
                          <a:prstGeom prst="rect">
                            <a:avLst/>
                          </a:prstGeom>
                          <a:ln/>
                        </pic:spPr>
                      </pic:pic>
                    </a:graphicData>
                  </a:graphic>
                  <wp14:sizeRelH relativeFrom="margin">
                    <wp14:pctWidth>0</wp14:pctWidth>
                  </wp14:sizeRelH>
                  <wp14:sizeRelV relativeFrom="margin">
                    <wp14:pctHeight>0</wp14:pctHeight>
                  </wp14:sizeRelV>
                </wp:anchor>
              </w:drawing>
            </w:r>
            <w:r w:rsidR="00A24672" w:rsidRPr="00004324">
              <w:rPr>
                <w:rFonts w:asciiTheme="majorHAnsi" w:hAnsiTheme="majorHAnsi" w:cstheme="majorHAnsi"/>
                <w:b/>
                <w:sz w:val="28"/>
                <w:szCs w:val="28"/>
              </w:rPr>
              <w:t xml:space="preserve">Bell Primary School </w:t>
            </w:r>
          </w:p>
          <w:p w14:paraId="5D90C3B3" w14:textId="77777777" w:rsidR="00004324" w:rsidRDefault="00A24672">
            <w:pPr>
              <w:widowControl w:val="0"/>
              <w:pBdr>
                <w:top w:val="nil"/>
                <w:left w:val="nil"/>
                <w:bottom w:val="nil"/>
                <w:right w:val="nil"/>
                <w:between w:val="nil"/>
              </w:pBdr>
              <w:spacing w:line="240" w:lineRule="auto"/>
              <w:jc w:val="center"/>
              <w:rPr>
                <w:rFonts w:asciiTheme="majorHAnsi" w:hAnsiTheme="majorHAnsi" w:cstheme="majorHAnsi"/>
                <w:b/>
                <w:sz w:val="28"/>
                <w:szCs w:val="28"/>
              </w:rPr>
            </w:pPr>
            <w:r w:rsidRPr="00004324">
              <w:rPr>
                <w:rFonts w:asciiTheme="majorHAnsi" w:hAnsiTheme="majorHAnsi" w:cstheme="majorHAnsi"/>
                <w:b/>
                <w:sz w:val="28"/>
                <w:szCs w:val="28"/>
              </w:rPr>
              <w:t xml:space="preserve">Digital Technology Acceptable Use Agreement </w:t>
            </w:r>
          </w:p>
          <w:p w14:paraId="15B090C2" w14:textId="0ABEFC77" w:rsidR="00663E4F" w:rsidRPr="00004324" w:rsidRDefault="00A24672">
            <w:pPr>
              <w:widowControl w:val="0"/>
              <w:pBdr>
                <w:top w:val="nil"/>
                <w:left w:val="nil"/>
                <w:bottom w:val="nil"/>
                <w:right w:val="nil"/>
                <w:between w:val="nil"/>
              </w:pBdr>
              <w:spacing w:line="240" w:lineRule="auto"/>
              <w:jc w:val="center"/>
              <w:rPr>
                <w:rFonts w:asciiTheme="majorHAnsi" w:hAnsiTheme="majorHAnsi" w:cstheme="majorHAnsi"/>
                <w:b/>
                <w:sz w:val="28"/>
                <w:szCs w:val="28"/>
              </w:rPr>
            </w:pPr>
            <w:r w:rsidRPr="00004324">
              <w:rPr>
                <w:rFonts w:asciiTheme="majorHAnsi" w:hAnsiTheme="majorHAnsi" w:cstheme="majorHAnsi"/>
                <w:b/>
                <w:sz w:val="28"/>
                <w:szCs w:val="28"/>
              </w:rPr>
              <w:t>202</w:t>
            </w:r>
            <w:r w:rsidR="009F2A73">
              <w:rPr>
                <w:rFonts w:asciiTheme="majorHAnsi" w:hAnsiTheme="majorHAnsi" w:cstheme="majorHAnsi"/>
                <w:b/>
                <w:sz w:val="28"/>
                <w:szCs w:val="28"/>
              </w:rPr>
              <w:t>1</w:t>
            </w:r>
          </w:p>
        </w:tc>
      </w:tr>
    </w:tbl>
    <w:p w14:paraId="006FED97" w14:textId="77777777" w:rsidR="00663E4F" w:rsidRDefault="00663E4F">
      <w:pPr>
        <w:spacing w:line="240" w:lineRule="auto"/>
      </w:pPr>
    </w:p>
    <w:p w14:paraId="60FA6B15" w14:textId="77777777" w:rsidR="00663E4F" w:rsidRPr="00004324" w:rsidRDefault="00A24672">
      <w:pPr>
        <w:spacing w:line="240" w:lineRule="auto"/>
        <w:jc w:val="both"/>
        <w:rPr>
          <w:rFonts w:asciiTheme="majorHAnsi" w:hAnsiTheme="majorHAnsi" w:cstheme="majorHAnsi"/>
        </w:rPr>
      </w:pPr>
      <w:r w:rsidRPr="00004324">
        <w:rPr>
          <w:rFonts w:asciiTheme="majorHAnsi" w:hAnsiTheme="majorHAnsi" w:cstheme="majorHAnsi"/>
        </w:rPr>
        <w:t xml:space="preserve">Bell Primary School is committed to creating a safe and responsible attitude towards digital learning and believe that the home and school environments must work together to ensure this. The school believes it is important that students are able to use many different tools to enhance and promote learning. One of these is Digital Technology, which must be used in a safe, responsible and meaningful way. </w:t>
      </w:r>
    </w:p>
    <w:p w14:paraId="01EAEB70" w14:textId="77777777" w:rsidR="00663E4F" w:rsidRPr="00004324" w:rsidRDefault="00663E4F">
      <w:pPr>
        <w:spacing w:line="240" w:lineRule="auto"/>
        <w:jc w:val="both"/>
        <w:rPr>
          <w:rFonts w:asciiTheme="majorHAnsi" w:hAnsiTheme="majorHAnsi" w:cstheme="majorHAnsi"/>
        </w:rPr>
      </w:pPr>
    </w:p>
    <w:p w14:paraId="2C56C85C" w14:textId="77777777" w:rsidR="00663E4F" w:rsidRPr="00004324" w:rsidRDefault="00A24672">
      <w:pPr>
        <w:spacing w:line="240" w:lineRule="auto"/>
        <w:jc w:val="both"/>
        <w:rPr>
          <w:rFonts w:asciiTheme="majorHAnsi" w:hAnsiTheme="majorHAnsi" w:cstheme="majorHAnsi"/>
        </w:rPr>
      </w:pPr>
      <w:r w:rsidRPr="00004324">
        <w:rPr>
          <w:rFonts w:asciiTheme="majorHAnsi" w:hAnsiTheme="majorHAnsi" w:cstheme="majorHAnsi"/>
        </w:rPr>
        <w:t>21st century students spend increasing amounts of time online, learning and collaborating. We believe the teaching of cyber safety and responsible online behaviour is essential in the lives of students and is best taught in partnership between home and school. Safe and responsible behaviour is explicitly taught at our school and parents/carers are requested to reinforce this behaviour at home. To be safe online and to gain the greatest benefit from the opportunities provided through an online environment, students need to do the right thing by themselves and others.</w:t>
      </w:r>
    </w:p>
    <w:p w14:paraId="18512C65" w14:textId="77777777" w:rsidR="00663E4F" w:rsidRPr="00004324" w:rsidRDefault="00663E4F">
      <w:pPr>
        <w:spacing w:line="240" w:lineRule="auto"/>
        <w:jc w:val="both"/>
        <w:rPr>
          <w:rFonts w:asciiTheme="majorHAnsi" w:hAnsiTheme="majorHAnsi" w:cstheme="majorHAnsi"/>
        </w:rPr>
      </w:pPr>
    </w:p>
    <w:p w14:paraId="7D20E74B" w14:textId="77777777" w:rsidR="00663E4F" w:rsidRPr="00004324" w:rsidRDefault="00A24672">
      <w:pPr>
        <w:spacing w:line="240" w:lineRule="auto"/>
        <w:jc w:val="both"/>
        <w:rPr>
          <w:rFonts w:asciiTheme="majorHAnsi" w:hAnsiTheme="majorHAnsi" w:cstheme="majorHAnsi"/>
        </w:rPr>
      </w:pPr>
      <w:r w:rsidRPr="00004324">
        <w:rPr>
          <w:rFonts w:asciiTheme="majorHAnsi" w:hAnsiTheme="majorHAnsi" w:cstheme="majorHAnsi"/>
        </w:rPr>
        <w:t xml:space="preserve">To enable the achievement of a safe and responsible digital learning environment, all groups involved are expected to act and behave in a manner that protects everyone. To achieve this, Bell Primary School will support the rights of all members of the school community to engage in responsible and safe use of Digital Technology. </w:t>
      </w:r>
    </w:p>
    <w:p w14:paraId="725628D2" w14:textId="77777777" w:rsidR="00663E4F" w:rsidRPr="00004324" w:rsidRDefault="00663E4F">
      <w:pPr>
        <w:spacing w:line="240" w:lineRule="auto"/>
        <w:jc w:val="both"/>
        <w:rPr>
          <w:rFonts w:asciiTheme="majorHAnsi" w:hAnsiTheme="majorHAnsi" w:cstheme="majorHAnsi"/>
        </w:rPr>
      </w:pPr>
    </w:p>
    <w:p w14:paraId="6E68F4CD" w14:textId="77777777" w:rsidR="00663E4F" w:rsidRPr="00004324" w:rsidRDefault="00A24672">
      <w:pPr>
        <w:spacing w:line="240" w:lineRule="auto"/>
        <w:jc w:val="both"/>
        <w:rPr>
          <w:rFonts w:asciiTheme="majorHAnsi" w:hAnsiTheme="majorHAnsi" w:cstheme="majorHAnsi"/>
        </w:rPr>
      </w:pPr>
      <w:r w:rsidRPr="00004324">
        <w:rPr>
          <w:rFonts w:asciiTheme="majorHAnsi" w:hAnsiTheme="majorHAnsi" w:cstheme="majorHAnsi"/>
        </w:rPr>
        <w:t>The School will promote a safe, inclusive and supportive digital learning environment (including online spaces) by:</w:t>
      </w:r>
    </w:p>
    <w:p w14:paraId="4B8447B2" w14:textId="77777777" w:rsidR="00663E4F" w:rsidRPr="00004324" w:rsidRDefault="00663E4F">
      <w:pPr>
        <w:spacing w:line="240" w:lineRule="auto"/>
        <w:jc w:val="both"/>
        <w:rPr>
          <w:rFonts w:asciiTheme="majorHAnsi" w:hAnsiTheme="majorHAnsi" w:cstheme="majorHAnsi"/>
        </w:rPr>
      </w:pPr>
    </w:p>
    <w:p w14:paraId="2CBF4ECF" w14:textId="77777777" w:rsidR="00663E4F" w:rsidRPr="00004324" w:rsidRDefault="00A24672">
      <w:pPr>
        <w:numPr>
          <w:ilvl w:val="0"/>
          <w:numId w:val="4"/>
        </w:numPr>
        <w:spacing w:line="240" w:lineRule="auto"/>
        <w:jc w:val="both"/>
        <w:rPr>
          <w:rFonts w:asciiTheme="majorHAnsi" w:hAnsiTheme="majorHAnsi" w:cstheme="majorHAnsi"/>
        </w:rPr>
      </w:pPr>
      <w:r w:rsidRPr="00004324">
        <w:rPr>
          <w:rFonts w:asciiTheme="majorHAnsi" w:hAnsiTheme="majorHAnsi" w:cstheme="majorHAnsi"/>
        </w:rPr>
        <w:t>Promoting the responsible and safe use of Digital Technology;</w:t>
      </w:r>
    </w:p>
    <w:p w14:paraId="423F1831" w14:textId="77777777" w:rsidR="00663E4F" w:rsidRPr="00004324" w:rsidRDefault="00A24672">
      <w:pPr>
        <w:numPr>
          <w:ilvl w:val="0"/>
          <w:numId w:val="4"/>
        </w:numPr>
        <w:spacing w:line="240" w:lineRule="auto"/>
        <w:jc w:val="both"/>
        <w:rPr>
          <w:rFonts w:asciiTheme="majorHAnsi" w:hAnsiTheme="majorHAnsi" w:cstheme="majorHAnsi"/>
        </w:rPr>
      </w:pPr>
      <w:r w:rsidRPr="00004324">
        <w:rPr>
          <w:rFonts w:asciiTheme="majorHAnsi" w:hAnsiTheme="majorHAnsi" w:cstheme="majorHAnsi"/>
        </w:rPr>
        <w:t>Ensuring technology is used as a learning tool and supports a learning purpose;</w:t>
      </w:r>
    </w:p>
    <w:p w14:paraId="098FE419" w14:textId="77777777" w:rsidR="00663E4F" w:rsidRPr="00004324" w:rsidRDefault="00A24672">
      <w:pPr>
        <w:numPr>
          <w:ilvl w:val="0"/>
          <w:numId w:val="4"/>
        </w:numPr>
        <w:spacing w:line="240" w:lineRule="auto"/>
        <w:jc w:val="both"/>
        <w:rPr>
          <w:rFonts w:asciiTheme="majorHAnsi" w:hAnsiTheme="majorHAnsi" w:cstheme="majorHAnsi"/>
        </w:rPr>
      </w:pPr>
      <w:r w:rsidRPr="00004324">
        <w:rPr>
          <w:rFonts w:asciiTheme="majorHAnsi" w:hAnsiTheme="majorHAnsi" w:cstheme="majorHAnsi"/>
        </w:rPr>
        <w:t>Teaching students about responsible online behaviour through eSmart and reinforcing this through communications with parents/carers;</w:t>
      </w:r>
    </w:p>
    <w:p w14:paraId="702E53D1" w14:textId="77777777" w:rsidR="00663E4F" w:rsidRPr="00004324" w:rsidRDefault="00A24672">
      <w:pPr>
        <w:numPr>
          <w:ilvl w:val="0"/>
          <w:numId w:val="4"/>
        </w:numPr>
        <w:spacing w:line="240" w:lineRule="auto"/>
        <w:jc w:val="both"/>
        <w:rPr>
          <w:rFonts w:asciiTheme="majorHAnsi" w:hAnsiTheme="majorHAnsi" w:cstheme="majorHAnsi"/>
        </w:rPr>
      </w:pPr>
      <w:r w:rsidRPr="00004324">
        <w:rPr>
          <w:rFonts w:asciiTheme="majorHAnsi" w:hAnsiTheme="majorHAnsi" w:cstheme="majorHAnsi"/>
        </w:rPr>
        <w:t>Providing a filtered internet service in accordance with DET requirements, but acknowledge that full protection from inappropriate content can never be guaranteed.</w:t>
      </w:r>
      <w:r w:rsidRPr="00004324">
        <w:rPr>
          <w:rFonts w:asciiTheme="majorHAnsi" w:hAnsiTheme="majorHAnsi" w:cstheme="majorHAnsi"/>
          <w:highlight w:val="white"/>
        </w:rPr>
        <w:t xml:space="preserve"> These filters are only in place when students are logging onto their device through the school network. </w:t>
      </w:r>
      <w:r w:rsidRPr="00004324">
        <w:rPr>
          <w:rFonts w:asciiTheme="majorHAnsi" w:hAnsiTheme="majorHAnsi" w:cstheme="majorHAnsi"/>
        </w:rPr>
        <w:t xml:space="preserve">Due to this the school will ensure that its duty of care is abided by at all times; </w:t>
      </w:r>
    </w:p>
    <w:p w14:paraId="3C5276BB" w14:textId="77777777" w:rsidR="00663E4F" w:rsidRPr="00004324" w:rsidRDefault="00A24672">
      <w:pPr>
        <w:numPr>
          <w:ilvl w:val="0"/>
          <w:numId w:val="4"/>
        </w:numPr>
        <w:jc w:val="both"/>
        <w:rPr>
          <w:rFonts w:asciiTheme="majorHAnsi" w:hAnsiTheme="majorHAnsi" w:cstheme="majorHAnsi"/>
        </w:rPr>
      </w:pPr>
      <w:r w:rsidRPr="00004324">
        <w:rPr>
          <w:rFonts w:asciiTheme="majorHAnsi" w:hAnsiTheme="majorHAnsi" w:cstheme="majorHAnsi"/>
        </w:rPr>
        <w:t>Providing supervision and direction in online activities and when using digital technologies for learning;</w:t>
      </w:r>
    </w:p>
    <w:p w14:paraId="42A1BCE0" w14:textId="77777777" w:rsidR="00663E4F" w:rsidRPr="00004324" w:rsidRDefault="00A24672">
      <w:pPr>
        <w:numPr>
          <w:ilvl w:val="0"/>
          <w:numId w:val="4"/>
        </w:numPr>
        <w:jc w:val="both"/>
        <w:rPr>
          <w:rFonts w:asciiTheme="majorHAnsi" w:hAnsiTheme="majorHAnsi" w:cstheme="majorHAnsi"/>
        </w:rPr>
      </w:pPr>
      <w:r w:rsidRPr="00004324">
        <w:rPr>
          <w:rFonts w:asciiTheme="majorHAnsi" w:hAnsiTheme="majorHAnsi" w:cstheme="majorHAnsi"/>
        </w:rPr>
        <w:t>Supporting students in developing digital literacy skills;</w:t>
      </w:r>
    </w:p>
    <w:p w14:paraId="51D7A827" w14:textId="77777777" w:rsidR="00663E4F" w:rsidRPr="00004324" w:rsidRDefault="00A24672">
      <w:pPr>
        <w:numPr>
          <w:ilvl w:val="0"/>
          <w:numId w:val="4"/>
        </w:numPr>
        <w:jc w:val="both"/>
        <w:rPr>
          <w:rFonts w:asciiTheme="majorHAnsi" w:hAnsiTheme="majorHAnsi" w:cstheme="majorHAnsi"/>
        </w:rPr>
      </w:pPr>
      <w:r w:rsidRPr="00004324">
        <w:rPr>
          <w:rFonts w:asciiTheme="majorHAnsi" w:hAnsiTheme="majorHAnsi" w:cstheme="majorHAnsi"/>
        </w:rPr>
        <w:t>Providing support to parents/carers through information evenings and annual correspondence of the Acceptable Use Policy (this document) for reference at home;</w:t>
      </w:r>
    </w:p>
    <w:p w14:paraId="595AC4A5" w14:textId="77777777" w:rsidR="00663E4F" w:rsidRPr="00004324" w:rsidRDefault="00A24672">
      <w:pPr>
        <w:numPr>
          <w:ilvl w:val="0"/>
          <w:numId w:val="4"/>
        </w:numPr>
        <w:spacing w:line="240" w:lineRule="auto"/>
        <w:jc w:val="both"/>
        <w:rPr>
          <w:rFonts w:asciiTheme="majorHAnsi" w:hAnsiTheme="majorHAnsi" w:cstheme="majorHAnsi"/>
        </w:rPr>
      </w:pPr>
      <w:r w:rsidRPr="00004324">
        <w:rPr>
          <w:rFonts w:asciiTheme="majorHAnsi" w:hAnsiTheme="majorHAnsi" w:cstheme="majorHAnsi"/>
        </w:rPr>
        <w:t>Having policies in place that outline the values of the school and expected behaviours when students use digital technology and the internet;</w:t>
      </w:r>
    </w:p>
    <w:p w14:paraId="0A36DE0A" w14:textId="77777777" w:rsidR="00663E4F" w:rsidRPr="00004324" w:rsidRDefault="00A24672">
      <w:pPr>
        <w:numPr>
          <w:ilvl w:val="0"/>
          <w:numId w:val="4"/>
        </w:numPr>
        <w:jc w:val="both"/>
        <w:rPr>
          <w:rFonts w:asciiTheme="majorHAnsi" w:hAnsiTheme="majorHAnsi" w:cstheme="majorHAnsi"/>
        </w:rPr>
      </w:pPr>
      <w:r w:rsidRPr="00004324">
        <w:rPr>
          <w:rFonts w:asciiTheme="majorHAnsi" w:hAnsiTheme="majorHAnsi" w:cstheme="majorHAnsi"/>
        </w:rPr>
        <w:t>Reinforcing that cyber safety and responsible behaviours are expected with the use of Digital Technology at school and at home;</w:t>
      </w:r>
    </w:p>
    <w:p w14:paraId="75F0CEEA" w14:textId="77777777" w:rsidR="00663E4F" w:rsidRPr="00004324" w:rsidRDefault="00A24672">
      <w:pPr>
        <w:numPr>
          <w:ilvl w:val="0"/>
          <w:numId w:val="4"/>
        </w:numPr>
        <w:spacing w:line="240" w:lineRule="auto"/>
        <w:jc w:val="both"/>
        <w:rPr>
          <w:rFonts w:asciiTheme="majorHAnsi" w:hAnsiTheme="majorHAnsi" w:cstheme="majorHAnsi"/>
        </w:rPr>
      </w:pPr>
      <w:r w:rsidRPr="00004324">
        <w:rPr>
          <w:rFonts w:asciiTheme="majorHAnsi" w:hAnsiTheme="majorHAnsi" w:cstheme="majorHAnsi"/>
        </w:rPr>
        <w:t>Ensuring ongoing updates and maintenance of Digital Technology resources.</w:t>
      </w:r>
    </w:p>
    <w:p w14:paraId="323EEA6F" w14:textId="77777777" w:rsidR="00663E4F" w:rsidRPr="00004324" w:rsidRDefault="00663E4F">
      <w:pPr>
        <w:spacing w:line="240" w:lineRule="auto"/>
        <w:jc w:val="center"/>
        <w:rPr>
          <w:rFonts w:asciiTheme="majorHAnsi" w:hAnsiTheme="majorHAnsi" w:cstheme="majorHAnsi"/>
        </w:rPr>
      </w:pPr>
    </w:p>
    <w:p w14:paraId="32B46EE1" w14:textId="77777777" w:rsidR="00663E4F" w:rsidRPr="00004324" w:rsidRDefault="00A24672">
      <w:pPr>
        <w:jc w:val="both"/>
        <w:rPr>
          <w:rFonts w:asciiTheme="majorHAnsi" w:hAnsiTheme="majorHAnsi" w:cstheme="majorHAnsi"/>
        </w:rPr>
      </w:pPr>
      <w:r w:rsidRPr="00004324">
        <w:rPr>
          <w:rFonts w:asciiTheme="majorHAnsi" w:hAnsiTheme="majorHAnsi" w:cstheme="majorHAnsi"/>
        </w:rPr>
        <w:t>This document contains the expectations for staff, students and parents/carers regarding the use of Digital Technology at school and home. Please read thoroughly, complete the declaration page and return via email to the school. If you have any questions, please contact the school and your message will be forwarded to members of the Digital Technology Team.</w:t>
      </w:r>
    </w:p>
    <w:p w14:paraId="4F0E7D50" w14:textId="77777777" w:rsidR="00663E4F" w:rsidRPr="00004324" w:rsidRDefault="00663E4F">
      <w:pPr>
        <w:rPr>
          <w:rFonts w:asciiTheme="majorHAnsi" w:hAnsiTheme="majorHAnsi" w:cstheme="majorHAnsi"/>
          <w:b/>
        </w:rPr>
      </w:pPr>
    </w:p>
    <w:p w14:paraId="79EA3C27" w14:textId="77777777" w:rsidR="00663E4F" w:rsidRPr="00004324" w:rsidRDefault="00A24672">
      <w:pPr>
        <w:rPr>
          <w:rFonts w:asciiTheme="majorHAnsi" w:hAnsiTheme="majorHAnsi" w:cstheme="majorHAnsi"/>
          <w:b/>
        </w:rPr>
      </w:pPr>
      <w:r w:rsidRPr="00004324">
        <w:rPr>
          <w:rFonts w:asciiTheme="majorHAnsi" w:hAnsiTheme="majorHAnsi" w:cstheme="majorHAnsi"/>
          <w:b/>
        </w:rPr>
        <w:t>Staff are expected to …</w:t>
      </w:r>
    </w:p>
    <w:p w14:paraId="2A12990F" w14:textId="77777777" w:rsidR="00663E4F" w:rsidRPr="00004324" w:rsidRDefault="00A24672">
      <w:pPr>
        <w:numPr>
          <w:ilvl w:val="0"/>
          <w:numId w:val="5"/>
        </w:numPr>
        <w:rPr>
          <w:rFonts w:asciiTheme="majorHAnsi" w:hAnsiTheme="majorHAnsi" w:cstheme="majorHAnsi"/>
        </w:rPr>
      </w:pPr>
      <w:r w:rsidRPr="00004324">
        <w:rPr>
          <w:rFonts w:asciiTheme="majorHAnsi" w:hAnsiTheme="majorHAnsi" w:cstheme="majorHAnsi"/>
        </w:rPr>
        <w:t>Ensure technology is used as a learning tool to support, engage and challenge students;</w:t>
      </w:r>
    </w:p>
    <w:p w14:paraId="268695B7" w14:textId="77777777" w:rsidR="00663E4F" w:rsidRPr="00004324" w:rsidRDefault="00A24672">
      <w:pPr>
        <w:numPr>
          <w:ilvl w:val="0"/>
          <w:numId w:val="5"/>
        </w:numPr>
        <w:rPr>
          <w:rFonts w:asciiTheme="majorHAnsi" w:hAnsiTheme="majorHAnsi" w:cstheme="majorHAnsi"/>
        </w:rPr>
      </w:pPr>
      <w:r w:rsidRPr="00004324">
        <w:rPr>
          <w:rFonts w:asciiTheme="majorHAnsi" w:hAnsiTheme="majorHAnsi" w:cstheme="majorHAnsi"/>
        </w:rPr>
        <w:t xml:space="preserve">Ensure that effective </w:t>
      </w:r>
      <w:proofErr w:type="gramStart"/>
      <w:r w:rsidRPr="00004324">
        <w:rPr>
          <w:rFonts w:asciiTheme="majorHAnsi" w:hAnsiTheme="majorHAnsi" w:cstheme="majorHAnsi"/>
        </w:rPr>
        <w:t>research based</w:t>
      </w:r>
      <w:proofErr w:type="gramEnd"/>
      <w:r w:rsidRPr="00004324">
        <w:rPr>
          <w:rFonts w:asciiTheme="majorHAnsi" w:hAnsiTheme="majorHAnsi" w:cstheme="majorHAnsi"/>
        </w:rPr>
        <w:t xml:space="preserve"> teaching approaches are used in conjunction with technology and are in alignment with the Victorian Curriculum;  </w:t>
      </w:r>
    </w:p>
    <w:p w14:paraId="142A48FA" w14:textId="77777777" w:rsidR="00663E4F" w:rsidRPr="00004324" w:rsidRDefault="00A24672">
      <w:pPr>
        <w:numPr>
          <w:ilvl w:val="0"/>
          <w:numId w:val="5"/>
        </w:numPr>
        <w:rPr>
          <w:rFonts w:asciiTheme="majorHAnsi" w:hAnsiTheme="majorHAnsi" w:cstheme="majorHAnsi"/>
        </w:rPr>
      </w:pPr>
      <w:r w:rsidRPr="00004324">
        <w:rPr>
          <w:rFonts w:asciiTheme="majorHAnsi" w:hAnsiTheme="majorHAnsi" w:cstheme="majorHAnsi"/>
        </w:rPr>
        <w:t>Ensure that when technology is being used, clear learning outcomes are communicated;</w:t>
      </w:r>
    </w:p>
    <w:p w14:paraId="353E5AD7" w14:textId="77777777" w:rsidR="00663E4F" w:rsidRPr="00004324" w:rsidRDefault="00A24672">
      <w:pPr>
        <w:numPr>
          <w:ilvl w:val="0"/>
          <w:numId w:val="5"/>
        </w:numPr>
        <w:rPr>
          <w:rFonts w:asciiTheme="majorHAnsi" w:hAnsiTheme="majorHAnsi" w:cstheme="majorHAnsi"/>
        </w:rPr>
      </w:pPr>
      <w:r w:rsidRPr="00004324">
        <w:rPr>
          <w:rFonts w:asciiTheme="majorHAnsi" w:hAnsiTheme="majorHAnsi" w:cstheme="majorHAnsi"/>
        </w:rPr>
        <w:t>Monitor the use of technology at school, ensuring students are in view and screens are clearly visible during allocated learning times;</w:t>
      </w:r>
    </w:p>
    <w:p w14:paraId="342FB08A" w14:textId="77777777" w:rsidR="00663E4F" w:rsidRPr="00004324" w:rsidRDefault="00A24672">
      <w:pPr>
        <w:numPr>
          <w:ilvl w:val="0"/>
          <w:numId w:val="5"/>
        </w:numPr>
        <w:rPr>
          <w:rFonts w:asciiTheme="majorHAnsi" w:hAnsiTheme="majorHAnsi" w:cstheme="majorHAnsi"/>
        </w:rPr>
      </w:pPr>
      <w:r w:rsidRPr="00004324">
        <w:rPr>
          <w:rFonts w:asciiTheme="majorHAnsi" w:hAnsiTheme="majorHAnsi" w:cstheme="majorHAnsi"/>
        </w:rPr>
        <w:t>Communicate with parents/carers when Digital Technology is to be used at home for learning purposes;</w:t>
      </w:r>
    </w:p>
    <w:p w14:paraId="24946E15" w14:textId="77777777" w:rsidR="00663E4F" w:rsidRPr="00004324" w:rsidRDefault="00A24672">
      <w:pPr>
        <w:numPr>
          <w:ilvl w:val="0"/>
          <w:numId w:val="5"/>
        </w:numPr>
        <w:rPr>
          <w:rFonts w:asciiTheme="majorHAnsi" w:hAnsiTheme="majorHAnsi" w:cstheme="majorHAnsi"/>
        </w:rPr>
      </w:pPr>
      <w:r w:rsidRPr="00004324">
        <w:rPr>
          <w:rFonts w:asciiTheme="majorHAnsi" w:hAnsiTheme="majorHAnsi" w:cstheme="majorHAnsi"/>
        </w:rPr>
        <w:t>Act upon any breaches of safe and responsible use, recording and acting in line with this user agreement;</w:t>
      </w:r>
    </w:p>
    <w:p w14:paraId="6D4FEE33" w14:textId="77777777" w:rsidR="00663E4F" w:rsidRPr="00004324" w:rsidRDefault="00A24672">
      <w:pPr>
        <w:numPr>
          <w:ilvl w:val="0"/>
          <w:numId w:val="5"/>
        </w:numPr>
        <w:rPr>
          <w:rFonts w:asciiTheme="majorHAnsi" w:hAnsiTheme="majorHAnsi" w:cstheme="majorHAnsi"/>
        </w:rPr>
      </w:pPr>
      <w:r w:rsidRPr="00004324">
        <w:rPr>
          <w:rFonts w:asciiTheme="majorHAnsi" w:hAnsiTheme="majorHAnsi" w:cstheme="majorHAnsi"/>
        </w:rPr>
        <w:lastRenderedPageBreak/>
        <w:t>Follow the Child Safe Standards and report any illegal activity to school leadership, DHHS and the police where required</w:t>
      </w:r>
    </w:p>
    <w:p w14:paraId="2E71FAD0" w14:textId="77777777" w:rsidR="00663E4F" w:rsidRPr="00004324" w:rsidRDefault="00A24672">
      <w:pPr>
        <w:numPr>
          <w:ilvl w:val="0"/>
          <w:numId w:val="5"/>
        </w:numPr>
        <w:rPr>
          <w:rFonts w:asciiTheme="majorHAnsi" w:hAnsiTheme="majorHAnsi" w:cstheme="majorHAnsi"/>
        </w:rPr>
      </w:pPr>
      <w:r w:rsidRPr="00004324">
        <w:rPr>
          <w:rFonts w:asciiTheme="majorHAnsi" w:hAnsiTheme="majorHAnsi" w:cstheme="majorHAnsi"/>
        </w:rPr>
        <w:t>Communicate any breaches of safe and responsible use of technology with parents/carers.</w:t>
      </w:r>
    </w:p>
    <w:p w14:paraId="65AFC0C5" w14:textId="77777777" w:rsidR="00663E4F" w:rsidRPr="00004324" w:rsidRDefault="00A24672">
      <w:pPr>
        <w:numPr>
          <w:ilvl w:val="0"/>
          <w:numId w:val="5"/>
        </w:numPr>
        <w:rPr>
          <w:rFonts w:asciiTheme="majorHAnsi" w:hAnsiTheme="majorHAnsi" w:cstheme="majorHAnsi"/>
        </w:rPr>
      </w:pPr>
      <w:r w:rsidRPr="00004324">
        <w:rPr>
          <w:rFonts w:asciiTheme="majorHAnsi" w:hAnsiTheme="majorHAnsi" w:cstheme="majorHAnsi"/>
        </w:rPr>
        <w:t>Work with parents/carers to help ensure their child follows the student expectations during allocated learning times, to establish a safe and responsible digital culture.</w:t>
      </w:r>
    </w:p>
    <w:p w14:paraId="22834326" w14:textId="77777777" w:rsidR="00663E4F" w:rsidRPr="00004324" w:rsidRDefault="00663E4F">
      <w:pPr>
        <w:rPr>
          <w:rFonts w:asciiTheme="majorHAnsi" w:hAnsiTheme="majorHAnsi" w:cstheme="majorHAnsi"/>
        </w:rPr>
      </w:pPr>
    </w:p>
    <w:p w14:paraId="20B3CCC4" w14:textId="77777777" w:rsidR="00663E4F" w:rsidRPr="00004324" w:rsidRDefault="00A24672">
      <w:pPr>
        <w:rPr>
          <w:rFonts w:asciiTheme="majorHAnsi" w:hAnsiTheme="majorHAnsi" w:cstheme="majorHAnsi"/>
          <w:b/>
        </w:rPr>
      </w:pPr>
      <w:r w:rsidRPr="00004324">
        <w:rPr>
          <w:rFonts w:asciiTheme="majorHAnsi" w:hAnsiTheme="majorHAnsi" w:cstheme="majorHAnsi"/>
          <w:b/>
        </w:rPr>
        <w:t>Students are expected to …</w:t>
      </w:r>
    </w:p>
    <w:p w14:paraId="2CC34B61" w14:textId="77777777" w:rsidR="00663E4F" w:rsidRPr="00004324" w:rsidRDefault="00A24672">
      <w:pPr>
        <w:numPr>
          <w:ilvl w:val="0"/>
          <w:numId w:val="3"/>
        </w:numPr>
        <w:jc w:val="both"/>
        <w:rPr>
          <w:rFonts w:asciiTheme="majorHAnsi" w:hAnsiTheme="majorHAnsi" w:cstheme="majorHAnsi"/>
          <w:b/>
        </w:rPr>
      </w:pPr>
      <w:r w:rsidRPr="00004324">
        <w:rPr>
          <w:rFonts w:asciiTheme="majorHAnsi" w:hAnsiTheme="majorHAnsi" w:cstheme="majorHAnsi"/>
        </w:rPr>
        <w:t>Only bring school approved digital devices to school and look after them (</w:t>
      </w:r>
      <w:proofErr w:type="gramStart"/>
      <w:r w:rsidRPr="00004324">
        <w:rPr>
          <w:rFonts w:asciiTheme="majorHAnsi" w:hAnsiTheme="majorHAnsi" w:cstheme="majorHAnsi"/>
        </w:rPr>
        <w:t>e.g.</w:t>
      </w:r>
      <w:proofErr w:type="gramEnd"/>
      <w:r w:rsidRPr="00004324">
        <w:rPr>
          <w:rFonts w:asciiTheme="majorHAnsi" w:hAnsiTheme="majorHAnsi" w:cstheme="majorHAnsi"/>
        </w:rPr>
        <w:t xml:space="preserve"> carrying it carefully, keeping it away from liquid, ensuring it is charged, etc.)</w:t>
      </w:r>
    </w:p>
    <w:p w14:paraId="5B2F895A" w14:textId="77777777" w:rsidR="00663E4F" w:rsidRPr="00004324" w:rsidRDefault="00A24672">
      <w:pPr>
        <w:numPr>
          <w:ilvl w:val="0"/>
          <w:numId w:val="3"/>
        </w:numPr>
        <w:jc w:val="both"/>
        <w:rPr>
          <w:rFonts w:asciiTheme="majorHAnsi" w:hAnsiTheme="majorHAnsi" w:cstheme="majorHAnsi"/>
          <w:b/>
        </w:rPr>
      </w:pPr>
      <w:r w:rsidRPr="00004324">
        <w:rPr>
          <w:rFonts w:asciiTheme="majorHAnsi" w:hAnsiTheme="majorHAnsi" w:cstheme="majorHAnsi"/>
        </w:rPr>
        <w:t>Be safe, responsible and ethical by using their device in a shared space where they can be supervised by a responsible adult;</w:t>
      </w:r>
    </w:p>
    <w:p w14:paraId="49B5159D" w14:textId="77777777" w:rsidR="00663E4F" w:rsidRPr="00004324" w:rsidRDefault="00A24672">
      <w:pPr>
        <w:numPr>
          <w:ilvl w:val="0"/>
          <w:numId w:val="3"/>
        </w:numPr>
        <w:rPr>
          <w:rFonts w:asciiTheme="majorHAnsi" w:hAnsiTheme="majorHAnsi" w:cstheme="majorHAnsi"/>
        </w:rPr>
      </w:pPr>
      <w:r w:rsidRPr="00004324">
        <w:rPr>
          <w:rFonts w:asciiTheme="majorHAnsi" w:hAnsiTheme="majorHAnsi" w:cstheme="majorHAnsi"/>
        </w:rPr>
        <w:t>Use Digital Technology only for teacher-directed learning activities during allocated learning time;</w:t>
      </w:r>
    </w:p>
    <w:p w14:paraId="430B12A9" w14:textId="77777777" w:rsidR="00663E4F" w:rsidRPr="00004324" w:rsidRDefault="00A24672">
      <w:pPr>
        <w:numPr>
          <w:ilvl w:val="0"/>
          <w:numId w:val="3"/>
        </w:numPr>
        <w:rPr>
          <w:rFonts w:asciiTheme="majorHAnsi" w:hAnsiTheme="majorHAnsi" w:cstheme="majorHAnsi"/>
        </w:rPr>
      </w:pPr>
      <w:r w:rsidRPr="00004324">
        <w:rPr>
          <w:rFonts w:asciiTheme="majorHAnsi" w:hAnsiTheme="majorHAnsi" w:cstheme="majorHAnsi"/>
        </w:rPr>
        <w:t xml:space="preserve">Respect and support others when communicating in approved online spaces </w:t>
      </w:r>
      <w:proofErr w:type="gramStart"/>
      <w:r w:rsidRPr="00004324">
        <w:rPr>
          <w:rFonts w:asciiTheme="majorHAnsi" w:hAnsiTheme="majorHAnsi" w:cstheme="majorHAnsi"/>
        </w:rPr>
        <w:t>e.g.</w:t>
      </w:r>
      <w:proofErr w:type="gramEnd"/>
      <w:r w:rsidRPr="00004324">
        <w:rPr>
          <w:rFonts w:asciiTheme="majorHAnsi" w:hAnsiTheme="majorHAnsi" w:cstheme="majorHAnsi"/>
        </w:rPr>
        <w:t xml:space="preserve"> Google Classroom;</w:t>
      </w:r>
    </w:p>
    <w:p w14:paraId="1AD7A315" w14:textId="77777777" w:rsidR="00663E4F" w:rsidRPr="00004324" w:rsidRDefault="00A24672">
      <w:pPr>
        <w:numPr>
          <w:ilvl w:val="0"/>
          <w:numId w:val="3"/>
        </w:numPr>
        <w:rPr>
          <w:rFonts w:asciiTheme="majorHAnsi" w:hAnsiTheme="majorHAnsi" w:cstheme="majorHAnsi"/>
        </w:rPr>
      </w:pPr>
      <w:r w:rsidRPr="00004324">
        <w:rPr>
          <w:rFonts w:asciiTheme="majorHAnsi" w:hAnsiTheme="majorHAnsi" w:cstheme="majorHAnsi"/>
        </w:rPr>
        <w:t>Only open/use websites, applications for learning purposes as directed by their teacher during allocated learning times;</w:t>
      </w:r>
    </w:p>
    <w:p w14:paraId="5D980D42" w14:textId="77777777" w:rsidR="00663E4F" w:rsidRPr="00004324" w:rsidRDefault="00A24672">
      <w:pPr>
        <w:numPr>
          <w:ilvl w:val="0"/>
          <w:numId w:val="3"/>
        </w:numPr>
        <w:rPr>
          <w:rFonts w:asciiTheme="majorHAnsi" w:hAnsiTheme="majorHAnsi" w:cstheme="majorHAnsi"/>
        </w:rPr>
      </w:pPr>
      <w:r w:rsidRPr="00004324">
        <w:rPr>
          <w:rFonts w:asciiTheme="majorHAnsi" w:hAnsiTheme="majorHAnsi" w:cstheme="majorHAnsi"/>
        </w:rPr>
        <w:t>Student email addresses (Bell PS accounts) must only be used for communication and collaboration purposes as part of learning tasks directed by the teacher.</w:t>
      </w:r>
    </w:p>
    <w:p w14:paraId="2D417265" w14:textId="77777777" w:rsidR="00663E4F" w:rsidRPr="00004324" w:rsidRDefault="00A24672">
      <w:pPr>
        <w:numPr>
          <w:ilvl w:val="0"/>
          <w:numId w:val="3"/>
        </w:numPr>
        <w:jc w:val="both"/>
        <w:rPr>
          <w:rFonts w:asciiTheme="majorHAnsi" w:hAnsiTheme="majorHAnsi" w:cstheme="majorHAnsi"/>
        </w:rPr>
      </w:pPr>
      <w:r w:rsidRPr="00004324">
        <w:rPr>
          <w:rFonts w:asciiTheme="majorHAnsi" w:hAnsiTheme="majorHAnsi" w:cstheme="majorHAnsi"/>
        </w:rPr>
        <w:t>Talk to a trusted adult if they feel uncomfortable or unsafe online or see others participating in unsafe, inappropriate or hurtful online behaviour;</w:t>
      </w:r>
    </w:p>
    <w:p w14:paraId="42CE693A" w14:textId="77777777" w:rsidR="00663E4F" w:rsidRPr="00004324" w:rsidRDefault="00A24672">
      <w:pPr>
        <w:numPr>
          <w:ilvl w:val="0"/>
          <w:numId w:val="3"/>
        </w:numPr>
        <w:jc w:val="both"/>
        <w:rPr>
          <w:rFonts w:asciiTheme="majorHAnsi" w:hAnsiTheme="majorHAnsi" w:cstheme="majorHAnsi"/>
        </w:rPr>
      </w:pPr>
      <w:r w:rsidRPr="00004324">
        <w:rPr>
          <w:rFonts w:asciiTheme="majorHAnsi" w:hAnsiTheme="majorHAnsi" w:cstheme="majorHAnsi"/>
        </w:rPr>
        <w:t>Protect privacy rights and those of other students by not giving out personal information;</w:t>
      </w:r>
    </w:p>
    <w:p w14:paraId="03A7BC6D" w14:textId="77777777" w:rsidR="00663E4F" w:rsidRPr="00004324" w:rsidRDefault="00A24672">
      <w:pPr>
        <w:numPr>
          <w:ilvl w:val="0"/>
          <w:numId w:val="3"/>
        </w:numPr>
        <w:jc w:val="both"/>
        <w:rPr>
          <w:rFonts w:asciiTheme="majorHAnsi" w:hAnsiTheme="majorHAnsi" w:cstheme="majorHAnsi"/>
        </w:rPr>
      </w:pPr>
      <w:r w:rsidRPr="00004324">
        <w:rPr>
          <w:rFonts w:asciiTheme="majorHAnsi" w:hAnsiTheme="majorHAnsi" w:cstheme="majorHAnsi"/>
        </w:rPr>
        <w:t>Abide by copyright procedures when using content from websites;</w:t>
      </w:r>
    </w:p>
    <w:p w14:paraId="54F459B8" w14:textId="77777777" w:rsidR="00663E4F" w:rsidRPr="00004324" w:rsidRDefault="00A24672">
      <w:pPr>
        <w:numPr>
          <w:ilvl w:val="0"/>
          <w:numId w:val="3"/>
        </w:numPr>
        <w:jc w:val="both"/>
        <w:rPr>
          <w:rFonts w:asciiTheme="majorHAnsi" w:hAnsiTheme="majorHAnsi" w:cstheme="majorHAnsi"/>
        </w:rPr>
      </w:pPr>
      <w:r w:rsidRPr="00004324">
        <w:rPr>
          <w:rFonts w:asciiTheme="majorHAnsi" w:hAnsiTheme="majorHAnsi" w:cstheme="majorHAnsi"/>
        </w:rPr>
        <w:t>Not interfere with network security, the data of another user or attempt to log into the network with a username or password of another student;</w:t>
      </w:r>
    </w:p>
    <w:p w14:paraId="3D22C38E" w14:textId="77777777" w:rsidR="00663E4F" w:rsidRPr="00004324" w:rsidRDefault="00A24672">
      <w:pPr>
        <w:numPr>
          <w:ilvl w:val="0"/>
          <w:numId w:val="3"/>
        </w:numPr>
        <w:jc w:val="both"/>
        <w:rPr>
          <w:rFonts w:asciiTheme="majorHAnsi" w:hAnsiTheme="majorHAnsi" w:cstheme="majorHAnsi"/>
        </w:rPr>
      </w:pPr>
      <w:r w:rsidRPr="00004324">
        <w:rPr>
          <w:rFonts w:asciiTheme="majorHAnsi" w:hAnsiTheme="majorHAnsi" w:cstheme="majorHAnsi"/>
        </w:rPr>
        <w:t>Not reveal passwords to anyone except the system administrator, parents/carers or the teacher;</w:t>
      </w:r>
    </w:p>
    <w:p w14:paraId="79B50502" w14:textId="77777777" w:rsidR="00663E4F" w:rsidRPr="00004324" w:rsidRDefault="00A24672">
      <w:pPr>
        <w:numPr>
          <w:ilvl w:val="0"/>
          <w:numId w:val="3"/>
        </w:numPr>
        <w:jc w:val="both"/>
        <w:rPr>
          <w:rFonts w:asciiTheme="majorHAnsi" w:hAnsiTheme="majorHAnsi" w:cstheme="majorHAnsi"/>
        </w:rPr>
      </w:pPr>
      <w:r w:rsidRPr="00004324">
        <w:rPr>
          <w:rFonts w:asciiTheme="majorHAnsi" w:hAnsiTheme="majorHAnsi" w:cstheme="majorHAnsi"/>
        </w:rPr>
        <w:t xml:space="preserve">Use email addresses provided by the school when accessing school approved platforms </w:t>
      </w:r>
      <w:proofErr w:type="gramStart"/>
      <w:r w:rsidRPr="00004324">
        <w:rPr>
          <w:rFonts w:asciiTheme="majorHAnsi" w:hAnsiTheme="majorHAnsi" w:cstheme="majorHAnsi"/>
        </w:rPr>
        <w:t>e.g.</w:t>
      </w:r>
      <w:proofErr w:type="gramEnd"/>
      <w:r w:rsidRPr="00004324">
        <w:rPr>
          <w:rFonts w:asciiTheme="majorHAnsi" w:hAnsiTheme="majorHAnsi" w:cstheme="majorHAnsi"/>
        </w:rPr>
        <w:t xml:space="preserve"> Google Suite of Applications, ClickView;</w:t>
      </w:r>
    </w:p>
    <w:p w14:paraId="308E298B" w14:textId="77777777" w:rsidR="00663E4F" w:rsidRPr="00004324" w:rsidRDefault="00A24672">
      <w:pPr>
        <w:numPr>
          <w:ilvl w:val="0"/>
          <w:numId w:val="3"/>
        </w:numPr>
        <w:jc w:val="both"/>
        <w:rPr>
          <w:rFonts w:asciiTheme="majorHAnsi" w:hAnsiTheme="majorHAnsi" w:cstheme="majorHAnsi"/>
        </w:rPr>
      </w:pPr>
      <w:r w:rsidRPr="00004324">
        <w:rPr>
          <w:rFonts w:asciiTheme="majorHAnsi" w:hAnsiTheme="majorHAnsi" w:cstheme="majorHAnsi"/>
        </w:rPr>
        <w:t>Not let other students use their personal device without parent/carer or teacher permission, and only then in full view of a supervising adult;</w:t>
      </w:r>
    </w:p>
    <w:p w14:paraId="58DC913C" w14:textId="77777777" w:rsidR="00663E4F" w:rsidRPr="00004324" w:rsidRDefault="00A24672">
      <w:pPr>
        <w:numPr>
          <w:ilvl w:val="0"/>
          <w:numId w:val="3"/>
        </w:numPr>
        <w:jc w:val="both"/>
        <w:rPr>
          <w:rFonts w:asciiTheme="majorHAnsi" w:hAnsiTheme="majorHAnsi" w:cstheme="majorHAnsi"/>
        </w:rPr>
      </w:pPr>
      <w:r w:rsidRPr="00004324">
        <w:rPr>
          <w:rFonts w:asciiTheme="majorHAnsi" w:hAnsiTheme="majorHAnsi" w:cstheme="majorHAnsi"/>
        </w:rPr>
        <w:t>Seek permission from individu</w:t>
      </w:r>
      <w:r w:rsidRPr="00004324">
        <w:rPr>
          <w:rFonts w:asciiTheme="majorHAnsi" w:hAnsiTheme="majorHAnsi" w:cstheme="majorHAnsi"/>
          <w:highlight w:val="white"/>
        </w:rPr>
        <w:t xml:space="preserve">als including staff and/or other students </w:t>
      </w:r>
      <w:r w:rsidRPr="00004324">
        <w:rPr>
          <w:rFonts w:asciiTheme="majorHAnsi" w:hAnsiTheme="majorHAnsi" w:cstheme="majorHAnsi"/>
        </w:rPr>
        <w:t>before taking photos, recording sound or videoing them and only taking photos and recording sound or video when it is part of a directed learning activity;</w:t>
      </w:r>
    </w:p>
    <w:p w14:paraId="20BC9F8A" w14:textId="77777777" w:rsidR="00663E4F" w:rsidRPr="00004324" w:rsidRDefault="00A24672">
      <w:pPr>
        <w:numPr>
          <w:ilvl w:val="0"/>
          <w:numId w:val="3"/>
        </w:numPr>
        <w:jc w:val="both"/>
        <w:rPr>
          <w:rFonts w:asciiTheme="majorHAnsi" w:hAnsiTheme="majorHAnsi" w:cstheme="majorHAnsi"/>
        </w:rPr>
      </w:pPr>
      <w:r w:rsidRPr="00004324">
        <w:rPr>
          <w:rFonts w:asciiTheme="majorHAnsi" w:hAnsiTheme="majorHAnsi" w:cstheme="majorHAnsi"/>
        </w:rPr>
        <w:t>Not download, modify, record, save and/or redistribute content posted by individuals in school approved platforms;</w:t>
      </w:r>
    </w:p>
    <w:p w14:paraId="7F412475" w14:textId="77777777" w:rsidR="00663E4F" w:rsidRPr="00004324" w:rsidRDefault="00A24672">
      <w:pPr>
        <w:numPr>
          <w:ilvl w:val="0"/>
          <w:numId w:val="3"/>
        </w:numPr>
        <w:rPr>
          <w:rFonts w:asciiTheme="majorHAnsi" w:hAnsiTheme="majorHAnsi" w:cstheme="majorHAnsi"/>
        </w:rPr>
      </w:pPr>
      <w:r w:rsidRPr="00004324">
        <w:rPr>
          <w:rFonts w:asciiTheme="majorHAnsi" w:hAnsiTheme="majorHAnsi" w:cstheme="majorHAnsi"/>
        </w:rPr>
        <w:t>Not engage in any form of unacceptable behaviour and report any form of unacceptable behaviour;</w:t>
      </w:r>
    </w:p>
    <w:p w14:paraId="0120869B" w14:textId="77777777" w:rsidR="00663E4F" w:rsidRPr="00004324" w:rsidRDefault="00A24672">
      <w:pPr>
        <w:numPr>
          <w:ilvl w:val="0"/>
          <w:numId w:val="3"/>
        </w:numPr>
        <w:rPr>
          <w:rFonts w:asciiTheme="majorHAnsi" w:hAnsiTheme="majorHAnsi" w:cstheme="majorHAnsi"/>
        </w:rPr>
      </w:pPr>
      <w:r w:rsidRPr="00004324">
        <w:rPr>
          <w:rFonts w:asciiTheme="majorHAnsi" w:hAnsiTheme="majorHAnsi" w:cstheme="majorHAnsi"/>
        </w:rPr>
        <w:t>Work with my parents/carers and teacher(s) to follow the student expectations during allocated learning times, to establish a safe and responsible digital culture.</w:t>
      </w:r>
    </w:p>
    <w:p w14:paraId="57D8A393" w14:textId="77777777" w:rsidR="00663E4F" w:rsidRPr="00004324" w:rsidRDefault="00663E4F">
      <w:pPr>
        <w:rPr>
          <w:rFonts w:asciiTheme="majorHAnsi" w:hAnsiTheme="majorHAnsi" w:cstheme="majorHAnsi"/>
        </w:rPr>
      </w:pPr>
    </w:p>
    <w:p w14:paraId="2D08323E" w14:textId="77777777" w:rsidR="00663E4F" w:rsidRPr="00004324" w:rsidRDefault="00A24672">
      <w:pPr>
        <w:rPr>
          <w:rFonts w:asciiTheme="majorHAnsi" w:hAnsiTheme="majorHAnsi" w:cstheme="majorHAnsi"/>
          <w:b/>
        </w:rPr>
      </w:pPr>
      <w:r w:rsidRPr="00004324">
        <w:rPr>
          <w:rFonts w:asciiTheme="majorHAnsi" w:hAnsiTheme="majorHAnsi" w:cstheme="majorHAnsi"/>
          <w:b/>
        </w:rPr>
        <w:t>Parents/Carers are expected to …</w:t>
      </w:r>
    </w:p>
    <w:p w14:paraId="2E7C52C9" w14:textId="77777777" w:rsidR="00663E4F" w:rsidRPr="00004324" w:rsidRDefault="00A24672">
      <w:pPr>
        <w:numPr>
          <w:ilvl w:val="0"/>
          <w:numId w:val="1"/>
        </w:numPr>
        <w:rPr>
          <w:rFonts w:asciiTheme="majorHAnsi" w:hAnsiTheme="majorHAnsi" w:cstheme="majorHAnsi"/>
        </w:rPr>
      </w:pPr>
      <w:r w:rsidRPr="00004324">
        <w:rPr>
          <w:rFonts w:asciiTheme="majorHAnsi" w:hAnsiTheme="majorHAnsi" w:cstheme="majorHAnsi"/>
        </w:rPr>
        <w:t>Report to Bell Primary School any concerns regarding their child’s use of technology</w:t>
      </w:r>
    </w:p>
    <w:p w14:paraId="7280AFD3" w14:textId="77777777" w:rsidR="00663E4F" w:rsidRPr="00004324" w:rsidRDefault="00A24672">
      <w:pPr>
        <w:numPr>
          <w:ilvl w:val="0"/>
          <w:numId w:val="1"/>
        </w:numPr>
        <w:rPr>
          <w:rFonts w:asciiTheme="majorHAnsi" w:hAnsiTheme="majorHAnsi" w:cstheme="majorHAnsi"/>
        </w:rPr>
      </w:pPr>
      <w:r w:rsidRPr="00004324">
        <w:rPr>
          <w:rFonts w:asciiTheme="majorHAnsi" w:hAnsiTheme="majorHAnsi" w:cstheme="majorHAnsi"/>
        </w:rPr>
        <w:t>Monitor the use of technology at home, ensuring students are in a shared space and screens are clearly visible during allocated learning times;</w:t>
      </w:r>
    </w:p>
    <w:p w14:paraId="4DE62471" w14:textId="77777777" w:rsidR="00663E4F" w:rsidRPr="00004324" w:rsidRDefault="00A24672">
      <w:pPr>
        <w:numPr>
          <w:ilvl w:val="0"/>
          <w:numId w:val="1"/>
        </w:numPr>
        <w:rPr>
          <w:rFonts w:asciiTheme="majorHAnsi" w:hAnsiTheme="majorHAnsi" w:cstheme="majorHAnsi"/>
        </w:rPr>
      </w:pPr>
      <w:r w:rsidRPr="00004324">
        <w:rPr>
          <w:rFonts w:asciiTheme="majorHAnsi" w:hAnsiTheme="majorHAnsi" w:cstheme="majorHAnsi"/>
        </w:rPr>
        <w:t>Reinforce safe and responsible use of technology by monitoring your child’s online activities outside allocated learning times</w:t>
      </w:r>
    </w:p>
    <w:p w14:paraId="1110E762" w14:textId="77777777" w:rsidR="00663E4F" w:rsidRPr="00004324" w:rsidRDefault="00A24672">
      <w:pPr>
        <w:numPr>
          <w:ilvl w:val="0"/>
          <w:numId w:val="1"/>
        </w:numPr>
        <w:spacing w:line="240" w:lineRule="auto"/>
        <w:jc w:val="both"/>
        <w:rPr>
          <w:rFonts w:asciiTheme="majorHAnsi" w:hAnsiTheme="majorHAnsi" w:cstheme="majorHAnsi"/>
          <w:highlight w:val="white"/>
        </w:rPr>
      </w:pPr>
      <w:r w:rsidRPr="00004324">
        <w:rPr>
          <w:rFonts w:asciiTheme="majorHAnsi" w:hAnsiTheme="majorHAnsi" w:cstheme="majorHAnsi"/>
          <w:highlight w:val="white"/>
        </w:rPr>
        <w:t>Consider necessary internet filters for when their child is logging onto their device through their home network.</w:t>
      </w:r>
    </w:p>
    <w:p w14:paraId="50895665" w14:textId="77777777" w:rsidR="00663E4F" w:rsidRDefault="00A24672" w:rsidP="00004324">
      <w:pPr>
        <w:numPr>
          <w:ilvl w:val="0"/>
          <w:numId w:val="1"/>
        </w:numPr>
        <w:rPr>
          <w:rFonts w:asciiTheme="majorHAnsi" w:hAnsiTheme="majorHAnsi" w:cstheme="majorHAnsi"/>
        </w:rPr>
      </w:pPr>
      <w:r w:rsidRPr="00004324">
        <w:rPr>
          <w:rFonts w:asciiTheme="majorHAnsi" w:hAnsiTheme="majorHAnsi" w:cstheme="majorHAnsi"/>
        </w:rPr>
        <w:t>Work with Bell Primary School to ensure their child follows the above student expectations during allocated learning times, to establish a safe and responsible digital culture.</w:t>
      </w:r>
    </w:p>
    <w:p w14:paraId="3FC43895" w14:textId="77777777" w:rsidR="00004324" w:rsidRPr="00004324" w:rsidRDefault="00004324" w:rsidP="00004324">
      <w:pPr>
        <w:ind w:left="720"/>
        <w:rPr>
          <w:rFonts w:asciiTheme="majorHAnsi" w:hAnsiTheme="majorHAnsi" w:cstheme="majorHAnsi"/>
        </w:rPr>
      </w:pPr>
    </w:p>
    <w:p w14:paraId="65BB8870" w14:textId="77777777" w:rsidR="00663E4F" w:rsidRPr="0000414B" w:rsidRDefault="00A24672" w:rsidP="0000414B">
      <w:pPr>
        <w:pBdr>
          <w:top w:val="single" w:sz="4" w:space="1" w:color="000000"/>
          <w:left w:val="single" w:sz="4" w:space="4" w:color="000000"/>
          <w:bottom w:val="single" w:sz="4" w:space="1" w:color="000000"/>
          <w:right w:val="single" w:sz="4" w:space="4" w:color="000000"/>
          <w:between w:val="single" w:sz="4" w:space="1" w:color="000000"/>
        </w:pBdr>
        <w:spacing w:line="288" w:lineRule="auto"/>
        <w:jc w:val="center"/>
        <w:rPr>
          <w:rFonts w:asciiTheme="majorHAnsi" w:hAnsiTheme="majorHAnsi" w:cstheme="majorHAnsi"/>
          <w:i/>
        </w:rPr>
      </w:pPr>
      <w:r w:rsidRPr="00004324">
        <w:rPr>
          <w:rFonts w:asciiTheme="majorHAnsi" w:hAnsiTheme="majorHAnsi" w:cstheme="majorHAnsi"/>
          <w:i/>
        </w:rPr>
        <w:t xml:space="preserve">For further support with online issues, students can call Kids Helpline on 1800 551 800.                           </w:t>
      </w:r>
      <w:r w:rsidR="00004324">
        <w:rPr>
          <w:rFonts w:asciiTheme="majorHAnsi" w:hAnsiTheme="majorHAnsi" w:cstheme="majorHAnsi"/>
          <w:i/>
        </w:rPr>
        <w:t xml:space="preserve">         </w:t>
      </w:r>
      <w:r w:rsidRPr="00004324">
        <w:rPr>
          <w:rFonts w:asciiTheme="majorHAnsi" w:hAnsiTheme="majorHAnsi" w:cstheme="majorHAnsi"/>
          <w:i/>
        </w:rPr>
        <w:t xml:space="preserve"> Parents/Carers can call Parentline on 132 289 or visit-</w:t>
      </w:r>
      <w:hyperlink r:id="rId6">
        <w:r w:rsidRPr="00004324">
          <w:rPr>
            <w:rFonts w:asciiTheme="majorHAnsi" w:hAnsiTheme="majorHAnsi" w:cstheme="majorHAnsi"/>
            <w:i/>
          </w:rPr>
          <w:t xml:space="preserve"> </w:t>
        </w:r>
      </w:hyperlink>
      <w:r w:rsidRPr="00004324">
        <w:rPr>
          <w:rFonts w:asciiTheme="majorHAnsi" w:hAnsiTheme="majorHAnsi" w:cstheme="majorHAnsi"/>
        </w:rPr>
        <w:t xml:space="preserve">                                                                                                                                  Department of Education: </w:t>
      </w:r>
      <w:hyperlink r:id="rId7">
        <w:r w:rsidRPr="00004324">
          <w:rPr>
            <w:rFonts w:asciiTheme="majorHAnsi" w:hAnsiTheme="majorHAnsi" w:cstheme="majorHAnsi"/>
            <w:i/>
            <w:color w:val="1155CC"/>
            <w:u w:val="single"/>
          </w:rPr>
          <w:t>https://www.education.vic.gov.au/about/programs/bullystoppers/Pages/parentcyber.aspx</w:t>
        </w:r>
      </w:hyperlink>
      <w:r w:rsidRPr="00004324">
        <w:rPr>
          <w:rFonts w:asciiTheme="majorHAnsi" w:hAnsiTheme="majorHAnsi" w:cstheme="majorHAnsi"/>
          <w:i/>
        </w:rPr>
        <w:t xml:space="preserve">                          </w:t>
      </w:r>
      <w:r>
        <w:rPr>
          <w:rFonts w:asciiTheme="majorHAnsi" w:hAnsiTheme="majorHAnsi" w:cstheme="majorHAnsi"/>
        </w:rPr>
        <w:t>e</w:t>
      </w:r>
      <w:r w:rsidRPr="00004324">
        <w:rPr>
          <w:rFonts w:asciiTheme="majorHAnsi" w:hAnsiTheme="majorHAnsi" w:cstheme="majorHAnsi"/>
        </w:rPr>
        <w:t xml:space="preserve">Safety Commissioner: </w:t>
      </w:r>
      <w:hyperlink r:id="rId8">
        <w:r w:rsidRPr="00004324">
          <w:rPr>
            <w:rFonts w:asciiTheme="majorHAnsi" w:hAnsiTheme="majorHAnsi" w:cstheme="majorHAnsi"/>
            <w:color w:val="1155CC"/>
            <w:u w:val="single"/>
          </w:rPr>
          <w:t>www.esafety.gov.au</w:t>
        </w:r>
      </w:hyperlink>
      <w:r w:rsidRPr="00004324">
        <w:rPr>
          <w:rFonts w:asciiTheme="majorHAnsi" w:hAnsiTheme="majorHAnsi" w:cstheme="majorHAnsi"/>
        </w:rPr>
        <w:t xml:space="preserve">   </w:t>
      </w:r>
      <w:r w:rsidR="00004324" w:rsidRPr="00004324">
        <w:rPr>
          <w:rFonts w:asciiTheme="majorHAnsi" w:hAnsiTheme="majorHAnsi" w:cstheme="majorHAnsi"/>
          <w:i/>
        </w:rPr>
        <w:t xml:space="preserve">                  </w:t>
      </w:r>
    </w:p>
    <w:p w14:paraId="666E287F" w14:textId="77777777" w:rsidR="00663E4F" w:rsidRPr="00004324" w:rsidRDefault="00663E4F">
      <w:pPr>
        <w:rPr>
          <w:rFonts w:asciiTheme="majorHAnsi" w:hAnsiTheme="majorHAnsi" w:cstheme="majorHAnsi"/>
        </w:rPr>
      </w:pPr>
    </w:p>
    <w:tbl>
      <w:tblPr>
        <w:tblStyle w:val="a4"/>
        <w:tblW w:w="10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7"/>
      </w:tblGrid>
      <w:tr w:rsidR="00663E4F" w:rsidRPr="00004324" w14:paraId="1E17BB83" w14:textId="77777777" w:rsidTr="00F2613C">
        <w:trPr>
          <w:trHeight w:val="1186"/>
        </w:trPr>
        <w:tc>
          <w:tcPr>
            <w:tcW w:w="10777" w:type="dxa"/>
            <w:shd w:val="clear" w:color="auto" w:fill="CCCCCC"/>
            <w:tcMar>
              <w:top w:w="100" w:type="dxa"/>
              <w:left w:w="100" w:type="dxa"/>
              <w:bottom w:w="100" w:type="dxa"/>
              <w:right w:w="100" w:type="dxa"/>
            </w:tcMar>
          </w:tcPr>
          <w:p w14:paraId="2B147AFC" w14:textId="77777777" w:rsidR="00663E4F" w:rsidRPr="00F2613C" w:rsidRDefault="00A24672">
            <w:pPr>
              <w:widowControl w:val="0"/>
              <w:pBdr>
                <w:top w:val="nil"/>
                <w:left w:val="nil"/>
                <w:bottom w:val="nil"/>
                <w:right w:val="nil"/>
                <w:between w:val="nil"/>
              </w:pBdr>
              <w:spacing w:line="240" w:lineRule="auto"/>
              <w:jc w:val="center"/>
              <w:rPr>
                <w:rFonts w:asciiTheme="majorHAnsi" w:hAnsiTheme="majorHAnsi" w:cstheme="majorHAnsi"/>
                <w:b/>
                <w:sz w:val="28"/>
                <w:szCs w:val="28"/>
              </w:rPr>
            </w:pPr>
            <w:r w:rsidRPr="00004324">
              <w:rPr>
                <w:rFonts w:asciiTheme="majorHAnsi" w:hAnsiTheme="majorHAnsi" w:cstheme="majorHAnsi"/>
                <w:noProof/>
              </w:rPr>
              <w:drawing>
                <wp:anchor distT="0" distB="0" distL="114300" distR="114300" simplePos="0" relativeHeight="251676672" behindDoc="0" locked="0" layoutInCell="1" allowOverlap="1" wp14:anchorId="5B3BEB38" wp14:editId="24BBAC18">
                  <wp:simplePos x="0" y="0"/>
                  <wp:positionH relativeFrom="margin">
                    <wp:posOffset>488291</wp:posOffset>
                  </wp:positionH>
                  <wp:positionV relativeFrom="paragraph">
                    <wp:posOffset>36344</wp:posOffset>
                  </wp:positionV>
                  <wp:extent cx="752475" cy="695325"/>
                  <wp:effectExtent l="0" t="0" r="9525" b="9525"/>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752475" cy="695325"/>
                          </a:xfrm>
                          <a:prstGeom prst="rect">
                            <a:avLst/>
                          </a:prstGeom>
                          <a:ln/>
                        </pic:spPr>
                      </pic:pic>
                    </a:graphicData>
                  </a:graphic>
                  <wp14:sizeRelH relativeFrom="margin">
                    <wp14:pctWidth>0</wp14:pctWidth>
                  </wp14:sizeRelH>
                  <wp14:sizeRelV relativeFrom="margin">
                    <wp14:pctHeight>0</wp14:pctHeight>
                  </wp14:sizeRelV>
                </wp:anchor>
              </w:drawing>
            </w:r>
            <w:r w:rsidRPr="00F2613C">
              <w:rPr>
                <w:rFonts w:asciiTheme="majorHAnsi" w:hAnsiTheme="majorHAnsi" w:cstheme="majorHAnsi"/>
                <w:b/>
                <w:sz w:val="28"/>
                <w:szCs w:val="28"/>
              </w:rPr>
              <w:t xml:space="preserve">DIGITAL TECHNOLOGY ACCEPTABLE USE AGREEMENT </w:t>
            </w:r>
          </w:p>
          <w:p w14:paraId="4BBEF023" w14:textId="77777777" w:rsidR="00663E4F" w:rsidRPr="00F2613C" w:rsidRDefault="00A24672">
            <w:pPr>
              <w:widowControl w:val="0"/>
              <w:pBdr>
                <w:top w:val="nil"/>
                <w:left w:val="nil"/>
                <w:bottom w:val="nil"/>
                <w:right w:val="nil"/>
                <w:between w:val="nil"/>
              </w:pBdr>
              <w:spacing w:line="240" w:lineRule="auto"/>
              <w:jc w:val="center"/>
              <w:rPr>
                <w:rFonts w:asciiTheme="majorHAnsi" w:hAnsiTheme="majorHAnsi" w:cstheme="majorHAnsi"/>
                <w:b/>
                <w:sz w:val="28"/>
                <w:szCs w:val="28"/>
              </w:rPr>
            </w:pPr>
            <w:r w:rsidRPr="00F2613C">
              <w:rPr>
                <w:rFonts w:asciiTheme="majorHAnsi" w:hAnsiTheme="majorHAnsi" w:cstheme="majorHAnsi"/>
                <w:b/>
                <w:sz w:val="28"/>
                <w:szCs w:val="28"/>
              </w:rPr>
              <w:t>YEAR 3-6 STUDENT DECLARATION</w:t>
            </w:r>
          </w:p>
          <w:p w14:paraId="770F3957" w14:textId="48A7D33C" w:rsidR="00F2613C" w:rsidRPr="00004324" w:rsidRDefault="00F2613C">
            <w:pPr>
              <w:widowControl w:val="0"/>
              <w:pBdr>
                <w:top w:val="nil"/>
                <w:left w:val="nil"/>
                <w:bottom w:val="nil"/>
                <w:right w:val="nil"/>
                <w:between w:val="nil"/>
              </w:pBdr>
              <w:spacing w:line="240" w:lineRule="auto"/>
              <w:jc w:val="center"/>
              <w:rPr>
                <w:rFonts w:asciiTheme="majorHAnsi" w:hAnsiTheme="majorHAnsi" w:cstheme="majorHAnsi"/>
                <w:b/>
              </w:rPr>
            </w:pPr>
            <w:r w:rsidRPr="00F2613C">
              <w:rPr>
                <w:rFonts w:asciiTheme="majorHAnsi" w:hAnsiTheme="majorHAnsi" w:cstheme="majorHAnsi"/>
                <w:b/>
                <w:sz w:val="28"/>
                <w:szCs w:val="28"/>
              </w:rPr>
              <w:t>202</w:t>
            </w:r>
            <w:r w:rsidR="00630AD7">
              <w:rPr>
                <w:rFonts w:asciiTheme="majorHAnsi" w:hAnsiTheme="majorHAnsi" w:cstheme="majorHAnsi"/>
                <w:b/>
                <w:sz w:val="28"/>
                <w:szCs w:val="28"/>
              </w:rPr>
              <w:t>1</w:t>
            </w:r>
          </w:p>
        </w:tc>
      </w:tr>
    </w:tbl>
    <w:p w14:paraId="0F8162A4" w14:textId="77777777" w:rsidR="00663E4F" w:rsidRPr="00004324" w:rsidRDefault="00663E4F">
      <w:pPr>
        <w:rPr>
          <w:rFonts w:asciiTheme="majorHAnsi" w:hAnsiTheme="majorHAnsi" w:cstheme="majorHAnsi"/>
        </w:rPr>
      </w:pPr>
    </w:p>
    <w:tbl>
      <w:tblPr>
        <w:tblStyle w:val="a5"/>
        <w:tblW w:w="10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7"/>
      </w:tblGrid>
      <w:tr w:rsidR="00663E4F" w:rsidRPr="00004324" w14:paraId="4BF40D34" w14:textId="77777777">
        <w:tc>
          <w:tcPr>
            <w:tcW w:w="10777" w:type="dxa"/>
            <w:shd w:val="clear" w:color="auto" w:fill="auto"/>
            <w:tcMar>
              <w:top w:w="100" w:type="dxa"/>
              <w:left w:w="100" w:type="dxa"/>
              <w:bottom w:w="100" w:type="dxa"/>
              <w:right w:w="100" w:type="dxa"/>
            </w:tcMar>
          </w:tcPr>
          <w:p w14:paraId="71B1DD14" w14:textId="77777777" w:rsidR="00663E4F" w:rsidRPr="00004324" w:rsidRDefault="00A24672">
            <w:pPr>
              <w:widowControl w:val="0"/>
              <w:pBdr>
                <w:top w:val="nil"/>
                <w:left w:val="nil"/>
                <w:bottom w:val="nil"/>
                <w:right w:val="nil"/>
                <w:between w:val="nil"/>
              </w:pBdr>
              <w:spacing w:line="240" w:lineRule="auto"/>
              <w:rPr>
                <w:rFonts w:asciiTheme="majorHAnsi" w:hAnsiTheme="majorHAnsi" w:cstheme="majorHAnsi"/>
              </w:rPr>
            </w:pPr>
            <w:r w:rsidRPr="00004324">
              <w:rPr>
                <w:rFonts w:asciiTheme="majorHAnsi" w:hAnsiTheme="majorHAnsi" w:cstheme="majorHAnsi"/>
              </w:rPr>
              <w:t>I have read and discussed the Acceptable Use Agreement with my parents/carers, discussed it with my teacher and I understand what is expected of me when using technology at Bell Primary School and at home.</w:t>
            </w:r>
          </w:p>
          <w:p w14:paraId="4F7B4E9D" w14:textId="77777777" w:rsidR="00663E4F" w:rsidRPr="00004324" w:rsidRDefault="00663E4F">
            <w:pPr>
              <w:widowControl w:val="0"/>
              <w:pBdr>
                <w:top w:val="nil"/>
                <w:left w:val="nil"/>
                <w:bottom w:val="nil"/>
                <w:right w:val="nil"/>
                <w:between w:val="nil"/>
              </w:pBdr>
              <w:spacing w:line="240" w:lineRule="auto"/>
              <w:rPr>
                <w:rFonts w:asciiTheme="majorHAnsi" w:hAnsiTheme="majorHAnsi" w:cstheme="majorHAnsi"/>
                <w:highlight w:val="yellow"/>
              </w:rPr>
            </w:pPr>
          </w:p>
          <w:p w14:paraId="4883AABC" w14:textId="77777777" w:rsidR="00663E4F" w:rsidRPr="00004324" w:rsidRDefault="00A24672">
            <w:pPr>
              <w:spacing w:line="240" w:lineRule="auto"/>
              <w:jc w:val="both"/>
              <w:rPr>
                <w:rFonts w:asciiTheme="majorHAnsi" w:hAnsiTheme="majorHAnsi" w:cstheme="majorHAnsi"/>
              </w:rPr>
            </w:pPr>
            <w:r w:rsidRPr="00004324">
              <w:rPr>
                <w:rFonts w:asciiTheme="majorHAnsi" w:hAnsiTheme="majorHAnsi" w:cstheme="majorHAnsi"/>
              </w:rPr>
              <w:t xml:space="preserve">We (student and parents/carers) understand that access to the Internet and digital technology will be renegotiated if I (the student) do not act responsibly. This includes the teacher logging any breaches on the ICT/eSafe alert register, prompting follow up actions from a member of the DigiTech team and/or school leadership. </w:t>
            </w:r>
          </w:p>
          <w:p w14:paraId="7E39D5FF" w14:textId="77777777" w:rsidR="00663E4F" w:rsidRPr="00004324" w:rsidRDefault="00663E4F">
            <w:pPr>
              <w:spacing w:line="240" w:lineRule="auto"/>
              <w:jc w:val="both"/>
              <w:rPr>
                <w:rFonts w:asciiTheme="majorHAnsi" w:hAnsiTheme="majorHAnsi" w:cstheme="majorHAnsi"/>
              </w:rPr>
            </w:pPr>
          </w:p>
          <w:p w14:paraId="0BD38077" w14:textId="77777777" w:rsidR="00663E4F" w:rsidRPr="00004324" w:rsidRDefault="00A24672">
            <w:pPr>
              <w:rPr>
                <w:rFonts w:asciiTheme="majorHAnsi" w:hAnsiTheme="majorHAnsi" w:cstheme="majorHAnsi"/>
              </w:rPr>
            </w:pPr>
            <w:r w:rsidRPr="00004324">
              <w:rPr>
                <w:rFonts w:asciiTheme="majorHAnsi" w:hAnsiTheme="majorHAnsi" w:cstheme="majorHAnsi"/>
              </w:rPr>
              <w:t xml:space="preserve">I also understand that, in line with Child Safe Standards, any illegal activity will be reported to the police. </w:t>
            </w:r>
          </w:p>
        </w:tc>
      </w:tr>
    </w:tbl>
    <w:p w14:paraId="6CAB51AA" w14:textId="77777777" w:rsidR="00F2613C" w:rsidRPr="00004324" w:rsidRDefault="00F2613C">
      <w:pPr>
        <w:rPr>
          <w:rFonts w:asciiTheme="majorHAnsi" w:hAnsiTheme="majorHAnsi" w:cstheme="majorHAnsi"/>
        </w:rPr>
      </w:pPr>
    </w:p>
    <w:tbl>
      <w:tblPr>
        <w:tblStyle w:val="a6"/>
        <w:tblW w:w="10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7"/>
      </w:tblGrid>
      <w:tr w:rsidR="00663E4F" w:rsidRPr="00004324" w14:paraId="67D09B60" w14:textId="77777777" w:rsidTr="00F2613C">
        <w:trPr>
          <w:trHeight w:val="583"/>
        </w:trPr>
        <w:tc>
          <w:tcPr>
            <w:tcW w:w="10777" w:type="dxa"/>
            <w:shd w:val="clear" w:color="auto" w:fill="CCCCCC"/>
            <w:tcMar>
              <w:top w:w="100" w:type="dxa"/>
              <w:left w:w="100" w:type="dxa"/>
              <w:bottom w:w="100" w:type="dxa"/>
              <w:right w:w="100" w:type="dxa"/>
            </w:tcMar>
          </w:tcPr>
          <w:p w14:paraId="0368D56E" w14:textId="178C23CA" w:rsidR="00663E4F" w:rsidRPr="00F2613C" w:rsidRDefault="00A24672">
            <w:pPr>
              <w:widowControl w:val="0"/>
              <w:pBdr>
                <w:top w:val="nil"/>
                <w:left w:val="nil"/>
                <w:bottom w:val="nil"/>
                <w:right w:val="nil"/>
                <w:between w:val="nil"/>
              </w:pBdr>
              <w:spacing w:line="240" w:lineRule="auto"/>
              <w:jc w:val="center"/>
              <w:rPr>
                <w:rFonts w:asciiTheme="majorHAnsi" w:hAnsiTheme="majorHAnsi" w:cstheme="majorHAnsi"/>
                <w:b/>
                <w:sz w:val="28"/>
                <w:szCs w:val="28"/>
              </w:rPr>
            </w:pPr>
            <w:r w:rsidRPr="00F2613C">
              <w:rPr>
                <w:rFonts w:asciiTheme="majorHAnsi" w:hAnsiTheme="majorHAnsi" w:cstheme="majorHAnsi"/>
                <w:b/>
                <w:sz w:val="28"/>
                <w:szCs w:val="28"/>
              </w:rPr>
              <w:t xml:space="preserve">ADDITIONAL CONSIDERATIONS FOR REMOTE </w:t>
            </w:r>
            <w:proofErr w:type="gramStart"/>
            <w:r w:rsidRPr="00F2613C">
              <w:rPr>
                <w:rFonts w:asciiTheme="majorHAnsi" w:hAnsiTheme="majorHAnsi" w:cstheme="majorHAnsi"/>
                <w:b/>
                <w:sz w:val="28"/>
                <w:szCs w:val="28"/>
              </w:rPr>
              <w:t>LEARNING</w:t>
            </w:r>
            <w:r w:rsidR="00630AD7">
              <w:rPr>
                <w:rFonts w:asciiTheme="majorHAnsi" w:hAnsiTheme="majorHAnsi" w:cstheme="majorHAnsi"/>
                <w:b/>
                <w:sz w:val="28"/>
                <w:szCs w:val="28"/>
              </w:rPr>
              <w:t xml:space="preserve"> </w:t>
            </w:r>
            <w:r w:rsidR="00732752">
              <w:rPr>
                <w:rFonts w:asciiTheme="majorHAnsi" w:hAnsiTheme="majorHAnsi" w:cstheme="majorHAnsi"/>
                <w:b/>
                <w:sz w:val="28"/>
                <w:szCs w:val="28"/>
              </w:rPr>
              <w:t xml:space="preserve"> (</w:t>
            </w:r>
            <w:proofErr w:type="gramEnd"/>
            <w:r w:rsidR="00732752">
              <w:rPr>
                <w:rFonts w:asciiTheme="majorHAnsi" w:hAnsiTheme="majorHAnsi" w:cstheme="majorHAnsi"/>
                <w:b/>
                <w:sz w:val="28"/>
                <w:szCs w:val="28"/>
              </w:rPr>
              <w:t>If applicable)</w:t>
            </w:r>
          </w:p>
        </w:tc>
      </w:tr>
    </w:tbl>
    <w:p w14:paraId="48E5977A" w14:textId="77777777" w:rsidR="00663E4F" w:rsidRPr="00004324" w:rsidRDefault="00663E4F">
      <w:pPr>
        <w:rPr>
          <w:rFonts w:asciiTheme="majorHAnsi" w:hAnsiTheme="majorHAnsi" w:cstheme="majorHAnsi"/>
        </w:rPr>
      </w:pPr>
    </w:p>
    <w:tbl>
      <w:tblPr>
        <w:tblStyle w:val="a7"/>
        <w:tblW w:w="10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7"/>
      </w:tblGrid>
      <w:tr w:rsidR="00663E4F" w:rsidRPr="00004324" w14:paraId="4094999B" w14:textId="77777777" w:rsidTr="00F2613C">
        <w:trPr>
          <w:trHeight w:val="2437"/>
        </w:trPr>
        <w:tc>
          <w:tcPr>
            <w:tcW w:w="10777" w:type="dxa"/>
            <w:shd w:val="clear" w:color="auto" w:fill="auto"/>
            <w:tcMar>
              <w:top w:w="100" w:type="dxa"/>
              <w:left w:w="100" w:type="dxa"/>
              <w:bottom w:w="100" w:type="dxa"/>
              <w:right w:w="100" w:type="dxa"/>
            </w:tcMar>
          </w:tcPr>
          <w:p w14:paraId="2AF108DA" w14:textId="77777777" w:rsidR="00663E4F" w:rsidRPr="00004324" w:rsidRDefault="00A24672">
            <w:pPr>
              <w:spacing w:after="200"/>
              <w:jc w:val="both"/>
              <w:rPr>
                <w:rFonts w:asciiTheme="majorHAnsi" w:hAnsiTheme="majorHAnsi" w:cstheme="majorHAnsi"/>
                <w:b/>
              </w:rPr>
            </w:pPr>
            <w:r w:rsidRPr="00004324">
              <w:rPr>
                <w:rFonts w:asciiTheme="majorHAnsi" w:hAnsiTheme="majorHAnsi" w:cstheme="majorHAnsi"/>
                <w:b/>
              </w:rPr>
              <w:t xml:space="preserve">As part of remote learning, use of technology will be required. I agree to: </w:t>
            </w:r>
          </w:p>
          <w:p w14:paraId="7BED4B63" w14:textId="77777777" w:rsidR="00663E4F" w:rsidRPr="00004324" w:rsidRDefault="00A24672">
            <w:pPr>
              <w:numPr>
                <w:ilvl w:val="0"/>
                <w:numId w:val="6"/>
              </w:numPr>
              <w:ind w:hanging="360"/>
              <w:rPr>
                <w:rFonts w:asciiTheme="majorHAnsi" w:hAnsiTheme="majorHAnsi" w:cstheme="majorHAnsi"/>
              </w:rPr>
            </w:pPr>
            <w:r w:rsidRPr="00004324">
              <w:rPr>
                <w:rFonts w:asciiTheme="majorHAnsi" w:hAnsiTheme="majorHAnsi" w:cstheme="majorHAnsi"/>
              </w:rPr>
              <w:t xml:space="preserve">Adhere to the school’s </w:t>
            </w:r>
            <w:r w:rsidRPr="00004324">
              <w:rPr>
                <w:rFonts w:asciiTheme="majorHAnsi" w:hAnsiTheme="majorHAnsi" w:cstheme="majorHAnsi"/>
                <w:b/>
              </w:rPr>
              <w:t xml:space="preserve">Digital Technology Acceptable Use Agreement </w:t>
            </w:r>
            <w:r w:rsidRPr="00004324">
              <w:rPr>
                <w:rFonts w:asciiTheme="majorHAnsi" w:hAnsiTheme="majorHAnsi" w:cstheme="majorHAnsi"/>
              </w:rPr>
              <w:t xml:space="preserve">and student expectations outlined above, even when learning from home. (Breaches of safe and responsible use will be recorded and acted on in line with </w:t>
            </w:r>
            <w:r w:rsidRPr="00004324">
              <w:rPr>
                <w:rFonts w:asciiTheme="majorHAnsi" w:hAnsiTheme="majorHAnsi" w:cstheme="majorHAnsi"/>
                <w:b/>
              </w:rPr>
              <w:t>this user agreement</w:t>
            </w:r>
            <w:r w:rsidRPr="00004324">
              <w:rPr>
                <w:rFonts w:asciiTheme="majorHAnsi" w:hAnsiTheme="majorHAnsi" w:cstheme="majorHAnsi"/>
              </w:rPr>
              <w:t>)</w:t>
            </w:r>
          </w:p>
          <w:p w14:paraId="59721E02" w14:textId="77777777" w:rsidR="00663E4F" w:rsidRPr="00004324" w:rsidRDefault="00A24672">
            <w:pPr>
              <w:numPr>
                <w:ilvl w:val="0"/>
                <w:numId w:val="6"/>
              </w:numPr>
              <w:ind w:hanging="360"/>
              <w:rPr>
                <w:rFonts w:asciiTheme="majorHAnsi" w:hAnsiTheme="majorHAnsi" w:cstheme="majorHAnsi"/>
                <w:b/>
              </w:rPr>
            </w:pPr>
            <w:r w:rsidRPr="00004324">
              <w:rPr>
                <w:rFonts w:asciiTheme="majorHAnsi" w:hAnsiTheme="majorHAnsi" w:cstheme="majorHAnsi"/>
              </w:rPr>
              <w:t xml:space="preserve">Use my devices in </w:t>
            </w:r>
            <w:proofErr w:type="gramStart"/>
            <w:r w:rsidRPr="00004324">
              <w:rPr>
                <w:rFonts w:asciiTheme="majorHAnsi" w:hAnsiTheme="majorHAnsi" w:cstheme="majorHAnsi"/>
              </w:rPr>
              <w:t>an</w:t>
            </w:r>
            <w:proofErr w:type="gramEnd"/>
            <w:r w:rsidRPr="00004324">
              <w:rPr>
                <w:rFonts w:asciiTheme="majorHAnsi" w:hAnsiTheme="majorHAnsi" w:cstheme="majorHAnsi"/>
              </w:rPr>
              <w:t xml:space="preserve"> shared space where I can be supervised by a responsible adult</w:t>
            </w:r>
          </w:p>
          <w:p w14:paraId="09F6151C" w14:textId="77777777" w:rsidR="00663E4F" w:rsidRPr="00004324" w:rsidRDefault="00663E4F">
            <w:pPr>
              <w:ind w:left="780"/>
              <w:rPr>
                <w:rFonts w:asciiTheme="majorHAnsi" w:hAnsiTheme="majorHAnsi" w:cstheme="majorHAnsi"/>
              </w:rPr>
            </w:pPr>
          </w:p>
        </w:tc>
      </w:tr>
    </w:tbl>
    <w:p w14:paraId="1FD59F42" w14:textId="77777777" w:rsidR="00F2613C" w:rsidRPr="00004324" w:rsidRDefault="00F2613C" w:rsidP="00F2613C">
      <w:pPr>
        <w:spacing w:after="240"/>
        <w:rPr>
          <w:rFonts w:asciiTheme="majorHAnsi" w:eastAsia="Times New Roman" w:hAnsiTheme="majorHAnsi" w:cstheme="majorHAnsi"/>
        </w:rPr>
      </w:pPr>
    </w:p>
    <w:p w14:paraId="614B798C" w14:textId="77777777" w:rsidR="00F2613C" w:rsidRPr="00004324" w:rsidRDefault="00F2613C" w:rsidP="00F2613C">
      <w:pPr>
        <w:tabs>
          <w:tab w:val="left" w:pos="2977"/>
        </w:tabs>
        <w:spacing w:line="360" w:lineRule="auto"/>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2576" behindDoc="0" locked="0" layoutInCell="1" allowOverlap="1" wp14:anchorId="4EC5EC02" wp14:editId="19FBFA05">
                <wp:simplePos x="0" y="0"/>
                <wp:positionH relativeFrom="column">
                  <wp:posOffset>5316599</wp:posOffset>
                </wp:positionH>
                <wp:positionV relativeFrom="paragraph">
                  <wp:posOffset>197287</wp:posOffset>
                </wp:positionV>
                <wp:extent cx="902525" cy="0"/>
                <wp:effectExtent l="38100" t="38100" r="69215" b="95250"/>
                <wp:wrapSquare wrapText="bothSides"/>
                <wp:docPr id="8" name="Straight Connector 8"/>
                <wp:cNvGraphicFramePr/>
                <a:graphic xmlns:a="http://schemas.openxmlformats.org/drawingml/2006/main">
                  <a:graphicData uri="http://schemas.microsoft.com/office/word/2010/wordprocessingShape">
                    <wps:wsp>
                      <wps:cNvCnPr/>
                      <wps:spPr>
                        <a:xfrm>
                          <a:off x="0" y="0"/>
                          <a:ext cx="902525" cy="0"/>
                        </a:xfrm>
                        <a:prstGeom prst="line">
                          <a:avLst/>
                        </a:prstGeom>
                        <a:noFill/>
                        <a:ln w="95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197182B"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65pt,15.55pt" to="489.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" strokecolor="windowText">
                <v:shadow on="t" color="black" opacity="24903f" origin=",.5" offset="0,.55556mm"/>
                <w10:wrap type="square"/>
              </v:line>
            </w:pict>
          </mc:Fallback>
        </mc:AlternateContent>
      </w:r>
      <w:r>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72B35DDE" wp14:editId="6624F57F">
                <wp:simplePos x="0" y="0"/>
                <wp:positionH relativeFrom="column">
                  <wp:posOffset>1601355</wp:posOffset>
                </wp:positionH>
                <wp:positionV relativeFrom="paragraph">
                  <wp:posOffset>210317</wp:posOffset>
                </wp:positionV>
                <wp:extent cx="3016156" cy="0"/>
                <wp:effectExtent l="38100" t="38100" r="70485" b="95250"/>
                <wp:wrapNone/>
                <wp:docPr id="9" name="Straight Connector 9"/>
                <wp:cNvGraphicFramePr/>
                <a:graphic xmlns:a="http://schemas.openxmlformats.org/drawingml/2006/main">
                  <a:graphicData uri="http://schemas.microsoft.com/office/word/2010/wordprocessingShape">
                    <wps:wsp>
                      <wps:cNvCnPr/>
                      <wps:spPr>
                        <a:xfrm>
                          <a:off x="0" y="0"/>
                          <a:ext cx="3016156"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67E4E04"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6.1pt,16.55pt" to="363.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" strokecolor="black [3213]">
                <v:shadow on="t" color="black" opacity="24903f" origin=",.5" offset="0,.55556mm"/>
              </v:line>
            </w:pict>
          </mc:Fallback>
        </mc:AlternateContent>
      </w:r>
      <w:r w:rsidRPr="00004324">
        <w:rPr>
          <w:rFonts w:asciiTheme="majorHAnsi" w:hAnsiTheme="majorHAnsi" w:cstheme="majorHAnsi"/>
        </w:rPr>
        <w:t>Student Name:</w:t>
      </w:r>
      <w:r>
        <w:rPr>
          <w:rFonts w:asciiTheme="majorHAnsi" w:hAnsiTheme="majorHAnsi" w:cstheme="majorHAnsi"/>
        </w:rPr>
        <w:t xml:space="preserve">                                                                                                                             Class:</w:t>
      </w:r>
    </w:p>
    <w:p w14:paraId="2782D025" w14:textId="77777777" w:rsidR="007D2EC7" w:rsidRDefault="007D2EC7" w:rsidP="00F2613C">
      <w:pPr>
        <w:tabs>
          <w:tab w:val="left" w:pos="2977"/>
        </w:tabs>
        <w:spacing w:line="360" w:lineRule="auto"/>
        <w:jc w:val="both"/>
        <w:rPr>
          <w:rFonts w:asciiTheme="majorHAnsi" w:hAnsiTheme="majorHAnsi" w:cstheme="majorHAnsi"/>
        </w:rPr>
      </w:pPr>
    </w:p>
    <w:p w14:paraId="6077DE93" w14:textId="77777777" w:rsidR="00F2613C" w:rsidRDefault="007D2EC7" w:rsidP="00F2613C">
      <w:pPr>
        <w:tabs>
          <w:tab w:val="left" w:pos="2977"/>
        </w:tabs>
        <w:spacing w:line="360" w:lineRule="auto"/>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8720" behindDoc="0" locked="0" layoutInCell="1" allowOverlap="1" wp14:anchorId="32EB000D" wp14:editId="7C6DB04F">
                <wp:simplePos x="0" y="0"/>
                <wp:positionH relativeFrom="column">
                  <wp:posOffset>1590675</wp:posOffset>
                </wp:positionH>
                <wp:positionV relativeFrom="paragraph">
                  <wp:posOffset>234950</wp:posOffset>
                </wp:positionV>
                <wp:extent cx="3016156" cy="0"/>
                <wp:effectExtent l="38100" t="38100" r="70485" b="95250"/>
                <wp:wrapNone/>
                <wp:docPr id="5" name="Straight Connector 5"/>
                <wp:cNvGraphicFramePr/>
                <a:graphic xmlns:a="http://schemas.openxmlformats.org/drawingml/2006/main">
                  <a:graphicData uri="http://schemas.microsoft.com/office/word/2010/wordprocessingShape">
                    <wps:wsp>
                      <wps:cNvCnPr/>
                      <wps:spPr>
                        <a:xfrm>
                          <a:off x="0" y="0"/>
                          <a:ext cx="3016156" cy="0"/>
                        </a:xfrm>
                        <a:prstGeom prst="line">
                          <a:avLst/>
                        </a:prstGeom>
                        <a:noFill/>
                        <a:ln w="95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08873AA" id="Straight Connector 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25.25pt,18.5pt" to="36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" strokecolor="windowText">
                <v:shadow on="t" color="black" opacity="24903f" origin=",.5" offset="0,.55556mm"/>
              </v:line>
            </w:pict>
          </mc:Fallback>
        </mc:AlternateContent>
      </w:r>
      <w:r w:rsidRPr="00004324">
        <w:rPr>
          <w:rFonts w:asciiTheme="majorHAnsi" w:hAnsiTheme="majorHAnsi" w:cstheme="majorHAnsi"/>
        </w:rPr>
        <w:t xml:space="preserve">Student </w:t>
      </w:r>
      <w:r>
        <w:rPr>
          <w:rFonts w:asciiTheme="majorHAnsi" w:hAnsiTheme="majorHAnsi" w:cstheme="majorHAnsi"/>
        </w:rPr>
        <w:t>Signature</w:t>
      </w:r>
      <w:r w:rsidRPr="00004324">
        <w:rPr>
          <w:rFonts w:asciiTheme="majorHAnsi" w:hAnsiTheme="majorHAnsi" w:cstheme="majorHAnsi"/>
        </w:rPr>
        <w:t>:</w:t>
      </w:r>
      <w:r>
        <w:rPr>
          <w:rFonts w:asciiTheme="majorHAnsi" w:hAnsiTheme="majorHAnsi" w:cstheme="majorHAnsi"/>
        </w:rPr>
        <w:t xml:space="preserve">                                                                                                                             </w:t>
      </w:r>
    </w:p>
    <w:p w14:paraId="71A2A403" w14:textId="77777777" w:rsidR="007D2EC7" w:rsidRPr="00004324" w:rsidRDefault="007D2EC7" w:rsidP="00F2613C">
      <w:pPr>
        <w:tabs>
          <w:tab w:val="left" w:pos="2977"/>
        </w:tabs>
        <w:spacing w:line="360" w:lineRule="auto"/>
        <w:jc w:val="both"/>
        <w:rPr>
          <w:rFonts w:asciiTheme="majorHAnsi" w:hAnsiTheme="majorHAnsi" w:cstheme="majorHAnsi"/>
        </w:rPr>
      </w:pPr>
    </w:p>
    <w:p w14:paraId="077AF58A" w14:textId="77777777" w:rsidR="00F2613C" w:rsidRPr="00004324" w:rsidRDefault="00F2613C" w:rsidP="00F2613C">
      <w:pPr>
        <w:tabs>
          <w:tab w:val="left" w:pos="2977"/>
        </w:tabs>
        <w:spacing w:line="360" w:lineRule="auto"/>
        <w:jc w:val="both"/>
        <w:rPr>
          <w:rFonts w:asciiTheme="majorHAnsi" w:hAnsiTheme="majorHAnsi" w:cstheme="majorHAnsi"/>
        </w:rPr>
      </w:pPr>
      <w:r w:rsidRPr="00004324">
        <w:rPr>
          <w:rFonts w:asciiTheme="majorHAnsi" w:hAnsiTheme="majorHAnsi" w:cstheme="majorHAnsi"/>
        </w:rPr>
        <w:t>Parent/Guardian Name:</w:t>
      </w:r>
      <w:r w:rsidR="007D2EC7" w:rsidRPr="007D2EC7">
        <w:rPr>
          <w:rFonts w:asciiTheme="majorHAnsi" w:hAnsiTheme="majorHAnsi" w:cstheme="majorHAnsi"/>
          <w:noProof/>
        </w:rPr>
        <w:t xml:space="preserve"> </w:t>
      </w:r>
    </w:p>
    <w:p w14:paraId="132A58B9" w14:textId="77777777" w:rsidR="00F2613C" w:rsidRPr="00004324" w:rsidRDefault="00F2613C" w:rsidP="00F2613C">
      <w:pPr>
        <w:tabs>
          <w:tab w:val="left" w:pos="2977"/>
        </w:tabs>
        <w:spacing w:line="360" w:lineRule="auto"/>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1711D2BE" wp14:editId="21CE893C">
                <wp:simplePos x="0" y="0"/>
                <wp:positionH relativeFrom="column">
                  <wp:posOffset>1643380</wp:posOffset>
                </wp:positionH>
                <wp:positionV relativeFrom="paragraph">
                  <wp:posOffset>8890</wp:posOffset>
                </wp:positionV>
                <wp:extent cx="3015615" cy="0"/>
                <wp:effectExtent l="38100" t="38100" r="70485" b="95250"/>
                <wp:wrapNone/>
                <wp:docPr id="10" name="Straight Connector 10"/>
                <wp:cNvGraphicFramePr/>
                <a:graphic xmlns:a="http://schemas.openxmlformats.org/drawingml/2006/main">
                  <a:graphicData uri="http://schemas.microsoft.com/office/word/2010/wordprocessingShape">
                    <wps:wsp>
                      <wps:cNvCnPr/>
                      <wps:spPr>
                        <a:xfrm>
                          <a:off x="0" y="0"/>
                          <a:ext cx="301561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C2EEF4"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9.4pt,.7pt" to="36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" strokecolor="black [3213]">
                <v:shadow on="t" color="black" opacity="24903f" origin=",.5" offset="0,.55556mm"/>
              </v:line>
            </w:pict>
          </mc:Fallback>
        </mc:AlternateContent>
      </w:r>
    </w:p>
    <w:p w14:paraId="5A9A5D6A" w14:textId="77777777" w:rsidR="00F2613C" w:rsidRPr="00004324" w:rsidRDefault="00F2613C" w:rsidP="00F2613C">
      <w:pPr>
        <w:tabs>
          <w:tab w:val="left" w:pos="2977"/>
        </w:tabs>
        <w:spacing w:line="360" w:lineRule="auto"/>
        <w:jc w:val="both"/>
        <w:rPr>
          <w:rFonts w:asciiTheme="majorHAnsi" w:hAnsiTheme="majorHAnsi" w:cstheme="majorHAnsi"/>
        </w:rPr>
      </w:pPr>
      <w:r>
        <w:rPr>
          <w:rFonts w:asciiTheme="majorHAnsi" w:hAnsiTheme="majorHAnsi" w:cstheme="majorHAnsi"/>
        </w:rPr>
        <w:t>Parent/Guardian Signature:</w:t>
      </w:r>
      <w:r w:rsidRPr="00004324">
        <w:rPr>
          <w:rFonts w:asciiTheme="majorHAnsi" w:hAnsiTheme="majorHAnsi" w:cstheme="majorHAnsi"/>
          <w:noProof/>
        </w:rPr>
        <w:t xml:space="preserve"> </w:t>
      </w:r>
    </w:p>
    <w:p w14:paraId="6EFE8BCA" w14:textId="77777777" w:rsidR="00F2613C" w:rsidRPr="00004324" w:rsidRDefault="00F2613C" w:rsidP="00F2613C">
      <w:pPr>
        <w:tabs>
          <w:tab w:val="left" w:pos="2977"/>
        </w:tabs>
        <w:spacing w:line="360" w:lineRule="auto"/>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0B737DD8" wp14:editId="68AF800A">
                <wp:simplePos x="0" y="0"/>
                <wp:positionH relativeFrom="column">
                  <wp:posOffset>1644015</wp:posOffset>
                </wp:positionH>
                <wp:positionV relativeFrom="paragraph">
                  <wp:posOffset>54866</wp:posOffset>
                </wp:positionV>
                <wp:extent cx="3016156" cy="0"/>
                <wp:effectExtent l="38100" t="38100" r="70485" b="95250"/>
                <wp:wrapNone/>
                <wp:docPr id="11" name="Straight Connector 11"/>
                <wp:cNvGraphicFramePr/>
                <a:graphic xmlns:a="http://schemas.openxmlformats.org/drawingml/2006/main">
                  <a:graphicData uri="http://schemas.microsoft.com/office/word/2010/wordprocessingShape">
                    <wps:wsp>
                      <wps:cNvCnPr/>
                      <wps:spPr>
                        <a:xfrm>
                          <a:off x="0" y="0"/>
                          <a:ext cx="3016156"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F4528B"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9.45pt,4.3pt" to="366.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" strokecolor="black [3213]">
                <v:shadow on="t" color="black" opacity="24903f" origin=",.5" offset="0,.55556mm"/>
              </v:line>
            </w:pict>
          </mc:Fallback>
        </mc:AlternateContent>
      </w:r>
    </w:p>
    <w:p w14:paraId="3645ADE2" w14:textId="77777777" w:rsidR="00F2613C" w:rsidRDefault="00F2613C" w:rsidP="00F2613C">
      <w:pPr>
        <w:tabs>
          <w:tab w:val="left" w:pos="2977"/>
        </w:tabs>
        <w:spacing w:line="360" w:lineRule="auto"/>
        <w:jc w:val="both"/>
        <w:rPr>
          <w:rFonts w:asciiTheme="majorHAnsi" w:hAnsiTheme="majorHAnsi" w:cstheme="majorHAnsi"/>
        </w:rPr>
      </w:pPr>
    </w:p>
    <w:p w14:paraId="2A2C875A" w14:textId="0FD7A166" w:rsidR="00F2613C" w:rsidRPr="00004324" w:rsidRDefault="00F2613C" w:rsidP="00F2613C">
      <w:pPr>
        <w:tabs>
          <w:tab w:val="left" w:pos="2977"/>
        </w:tabs>
        <w:spacing w:line="360" w:lineRule="auto"/>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1552" behindDoc="0" locked="0" layoutInCell="1" allowOverlap="1" wp14:anchorId="2FCFDECB" wp14:editId="54A2DF72">
                <wp:simplePos x="0" y="0"/>
                <wp:positionH relativeFrom="column">
                  <wp:posOffset>424312</wp:posOffset>
                </wp:positionH>
                <wp:positionV relativeFrom="paragraph">
                  <wp:posOffset>182368</wp:posOffset>
                </wp:positionV>
                <wp:extent cx="902525" cy="0"/>
                <wp:effectExtent l="38100" t="38100" r="69215" b="95250"/>
                <wp:wrapNone/>
                <wp:docPr id="12" name="Straight Connector 12"/>
                <wp:cNvGraphicFramePr/>
                <a:graphic xmlns:a="http://schemas.openxmlformats.org/drawingml/2006/main">
                  <a:graphicData uri="http://schemas.microsoft.com/office/word/2010/wordprocessingShape">
                    <wps:wsp>
                      <wps:cNvCnPr/>
                      <wps:spPr>
                        <a:xfrm>
                          <a:off x="0" y="0"/>
                          <a:ext cx="90252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2B589"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pt,14.35pt" to="104.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" strokecolor="black [3213]">
                <v:shadow on="t" color="black" opacity="24903f" origin=",.5" offset="0,.55556mm"/>
              </v:line>
            </w:pict>
          </mc:Fallback>
        </mc:AlternateContent>
      </w:r>
      <w:r>
        <w:rPr>
          <w:rFonts w:asciiTheme="majorHAnsi" w:hAnsiTheme="majorHAnsi" w:cstheme="majorHAnsi"/>
        </w:rPr>
        <w:t xml:space="preserve">Date:                                    </w:t>
      </w:r>
      <w:r w:rsidRPr="00004324">
        <w:rPr>
          <w:rFonts w:asciiTheme="majorHAnsi" w:hAnsiTheme="majorHAnsi" w:cstheme="majorHAnsi"/>
        </w:rPr>
        <w:t xml:space="preserve"> 202</w:t>
      </w:r>
      <w:r w:rsidR="00630AD7">
        <w:rPr>
          <w:rFonts w:asciiTheme="majorHAnsi" w:hAnsiTheme="majorHAnsi" w:cstheme="majorHAnsi"/>
        </w:rPr>
        <w:t>1</w:t>
      </w:r>
    </w:p>
    <w:p w14:paraId="09514FC8" w14:textId="77777777" w:rsidR="00663E4F" w:rsidRDefault="00663E4F">
      <w:pPr>
        <w:tabs>
          <w:tab w:val="left" w:pos="2977"/>
        </w:tabs>
        <w:spacing w:line="360" w:lineRule="auto"/>
        <w:jc w:val="both"/>
        <w:rPr>
          <w:b/>
          <w:sz w:val="24"/>
          <w:szCs w:val="24"/>
        </w:rPr>
      </w:pPr>
    </w:p>
    <w:sectPr w:rsidR="00663E4F">
      <w:pgSz w:w="11909" w:h="16834"/>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7975"/>
    <w:multiLevelType w:val="multilevel"/>
    <w:tmpl w:val="8D44F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3D73D2"/>
    <w:multiLevelType w:val="multilevel"/>
    <w:tmpl w:val="0AC22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0D0C5C"/>
    <w:multiLevelType w:val="multilevel"/>
    <w:tmpl w:val="A6988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332889"/>
    <w:multiLevelType w:val="multilevel"/>
    <w:tmpl w:val="6F1AD60C"/>
    <w:lvl w:ilvl="0">
      <w:start w:val="1"/>
      <w:numFmt w:val="bullet"/>
      <w:lvlText w:val="●"/>
      <w:lvlJc w:val="left"/>
      <w:pPr>
        <w:ind w:left="566" w:hanging="359"/>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525B38D5"/>
    <w:multiLevelType w:val="multilevel"/>
    <w:tmpl w:val="23968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487958"/>
    <w:multiLevelType w:val="multilevel"/>
    <w:tmpl w:val="E8602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E4F"/>
    <w:rsid w:val="0000414B"/>
    <w:rsid w:val="00004324"/>
    <w:rsid w:val="00591860"/>
    <w:rsid w:val="00630AD7"/>
    <w:rsid w:val="00663E4F"/>
    <w:rsid w:val="00732752"/>
    <w:rsid w:val="007D2EC7"/>
    <w:rsid w:val="00830B03"/>
    <w:rsid w:val="009F2A73"/>
    <w:rsid w:val="00A24672"/>
    <w:rsid w:val="00F2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415B"/>
  <w15:docId w15:val="{EA2CC15B-D996-433C-9F68-C48F9BCC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safety.gov.au" TargetMode="External"/><Relationship Id="rId3" Type="http://schemas.openxmlformats.org/officeDocument/2006/relationships/settings" Target="settings.xml"/><Relationship Id="rId7" Type="http://schemas.openxmlformats.org/officeDocument/2006/relationships/hyperlink" Target="https://www.education.vic.gov.au/about/programs/bullystoppers/Pages/parentcybe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smart.gov.au/report.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PVGC</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Heywood</dc:creator>
  <cp:lastModifiedBy>Emma Heywood</cp:lastModifiedBy>
  <cp:revision>4</cp:revision>
  <cp:lastPrinted>2020-04-22T00:15:00Z</cp:lastPrinted>
  <dcterms:created xsi:type="dcterms:W3CDTF">2021-02-01T20:39:00Z</dcterms:created>
  <dcterms:modified xsi:type="dcterms:W3CDTF">2021-02-02T02:32:00Z</dcterms:modified>
</cp:coreProperties>
</file>